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2D01" w14:textId="77777777" w:rsidR="00273593" w:rsidRPr="005D24E5" w:rsidRDefault="00000000">
      <w:pPr>
        <w:spacing w:after="444" w:line="259" w:lineRule="auto"/>
        <w:ind w:left="0" w:firstLine="0"/>
        <w:jc w:val="right"/>
        <w:rPr>
          <w:rFonts w:ascii="Verdana" w:hAnsi="Verdana"/>
          <w:sz w:val="40"/>
          <w:szCs w:val="40"/>
        </w:rPr>
      </w:pPr>
      <w:r w:rsidRPr="005D24E5">
        <w:rPr>
          <w:rFonts w:ascii="Verdana" w:hAnsi="Verdana"/>
          <w:sz w:val="40"/>
          <w:szCs w:val="40"/>
        </w:rPr>
        <w:t xml:space="preserve"> </w:t>
      </w:r>
    </w:p>
    <w:p w14:paraId="6427748D" w14:textId="1A8EE03F" w:rsidR="00273593" w:rsidRPr="005D24E5" w:rsidRDefault="005D24E5">
      <w:pPr>
        <w:spacing w:after="5" w:line="249" w:lineRule="auto"/>
        <w:ind w:left="2782" w:right="2825"/>
        <w:jc w:val="center"/>
        <w:rPr>
          <w:rFonts w:ascii="Verdana" w:hAnsi="Verdana"/>
          <w:sz w:val="40"/>
          <w:szCs w:val="40"/>
          <w:u w:val="single"/>
        </w:rPr>
      </w:pPr>
      <w:hyperlink r:id="rId6" w:history="1">
        <w:r w:rsidRPr="005D24E5">
          <w:rPr>
            <w:rStyle w:val="Hyperlink"/>
            <w:rFonts w:ascii="Verdana" w:hAnsi="Verdana"/>
            <w:b/>
            <w:sz w:val="40"/>
            <w:szCs w:val="40"/>
          </w:rPr>
          <w:t>Hibby T. Thach</w:t>
        </w:r>
      </w:hyperlink>
      <w:hyperlink r:id="rId7">
        <w:r w:rsidRPr="005D24E5">
          <w:rPr>
            <w:rFonts w:ascii="Verdana" w:hAnsi="Verdana"/>
            <w:b/>
            <w:sz w:val="40"/>
            <w:szCs w:val="40"/>
            <w:u w:val="single"/>
          </w:rPr>
          <w:t xml:space="preserve"> </w:t>
        </w:r>
      </w:hyperlink>
    </w:p>
    <w:p w14:paraId="58AF225B" w14:textId="77777777" w:rsidR="00273593" w:rsidRPr="005D24E5" w:rsidRDefault="00000000">
      <w:pPr>
        <w:spacing w:after="0" w:line="259" w:lineRule="auto"/>
        <w:ind w:right="55"/>
        <w:jc w:val="center"/>
        <w:rPr>
          <w:rFonts w:ascii="Verdana" w:hAnsi="Verdana"/>
        </w:rPr>
      </w:pPr>
      <w:r w:rsidRPr="005D24E5">
        <w:rPr>
          <w:rFonts w:ascii="Verdana" w:hAnsi="Verdana"/>
          <w:b/>
        </w:rPr>
        <w:t xml:space="preserve">Curriculum Vitae </w:t>
      </w:r>
    </w:p>
    <w:p w14:paraId="51C5F4CB" w14:textId="6AEA4124" w:rsidR="00273593" w:rsidRPr="005D24E5" w:rsidRDefault="00000000">
      <w:pPr>
        <w:spacing w:after="0" w:line="259" w:lineRule="auto"/>
        <w:ind w:right="57"/>
        <w:jc w:val="center"/>
        <w:rPr>
          <w:rFonts w:ascii="Verdana" w:hAnsi="Verdana"/>
        </w:rPr>
      </w:pPr>
      <w:r w:rsidRPr="005D24E5">
        <w:rPr>
          <w:rFonts w:ascii="Verdana" w:hAnsi="Verdana"/>
          <w:b/>
        </w:rPr>
        <w:t xml:space="preserve">University of </w:t>
      </w:r>
      <w:r w:rsidR="005D24E5" w:rsidRPr="005D24E5">
        <w:rPr>
          <w:rFonts w:ascii="Verdana" w:hAnsi="Verdana"/>
          <w:b/>
        </w:rPr>
        <w:t>Michigan</w:t>
      </w:r>
      <w:r w:rsidRPr="005D24E5">
        <w:rPr>
          <w:rFonts w:ascii="Verdana" w:hAnsi="Verdana"/>
          <w:b/>
        </w:rPr>
        <w:t xml:space="preserve"> </w:t>
      </w:r>
    </w:p>
    <w:p w14:paraId="4D2B1FD5" w14:textId="67E1C243" w:rsidR="00273593" w:rsidRPr="004A21DE" w:rsidRDefault="005D24E5" w:rsidP="004A21DE">
      <w:pPr>
        <w:spacing w:after="5" w:line="249" w:lineRule="auto"/>
        <w:ind w:left="2782" w:right="2772"/>
        <w:jc w:val="center"/>
        <w:rPr>
          <w:rFonts w:ascii="Verdana" w:hAnsi="Verdana"/>
          <w:u w:val="single"/>
        </w:rPr>
      </w:pPr>
      <w:hyperlink r:id="rId8" w:history="1">
        <w:r w:rsidRPr="005D24E5">
          <w:rPr>
            <w:rStyle w:val="Hyperlink"/>
            <w:rFonts w:ascii="Verdana" w:hAnsi="Verdana"/>
            <w:b/>
          </w:rPr>
          <w:t>hibby@umich.edu</w:t>
        </w:r>
      </w:hyperlink>
      <w:r w:rsidRPr="005D24E5">
        <w:rPr>
          <w:rFonts w:ascii="Verdana" w:hAnsi="Verdana"/>
          <w:b/>
          <w:color w:val="0563C1"/>
          <w:u w:val="single"/>
        </w:rPr>
        <w:t xml:space="preserve"> </w:t>
      </w:r>
      <w:r w:rsidRPr="005D24E5">
        <w:rPr>
          <w:rFonts w:ascii="Verdana" w:hAnsi="Verdana"/>
          <w:b/>
        </w:rPr>
        <w:t xml:space="preserve"> </w:t>
      </w:r>
    </w:p>
    <w:p w14:paraId="0A711F00" w14:textId="728827B9" w:rsidR="00273593" w:rsidRPr="00136F48" w:rsidRDefault="00000000" w:rsidP="004A21DE">
      <w:pPr>
        <w:pStyle w:val="Heading1"/>
        <w:spacing w:before="240"/>
        <w:ind w:left="-5" w:right="0"/>
        <w:rPr>
          <w:rFonts w:ascii="Verdana" w:hAnsi="Verdana"/>
          <w:sz w:val="28"/>
          <w:szCs w:val="28"/>
        </w:rPr>
      </w:pPr>
      <w:r w:rsidRPr="00136F48">
        <w:rPr>
          <w:rFonts w:ascii="Verdana" w:hAnsi="Verdana"/>
          <w:sz w:val="28"/>
          <w:szCs w:val="28"/>
        </w:rPr>
        <w:t>E</w:t>
      </w:r>
      <w:r w:rsidR="004A21DE" w:rsidRPr="00136F48">
        <w:rPr>
          <w:rFonts w:ascii="Verdana" w:hAnsi="Verdana"/>
          <w:sz w:val="28"/>
          <w:szCs w:val="28"/>
        </w:rPr>
        <w:t>ducation</w:t>
      </w:r>
      <w:r w:rsidRPr="00136F48">
        <w:rPr>
          <w:rFonts w:ascii="Verdana" w:hAnsi="Verdana"/>
          <w:sz w:val="28"/>
          <w:szCs w:val="28"/>
        </w:rPr>
        <w:t xml:space="preserve"> </w:t>
      </w:r>
    </w:p>
    <w:p w14:paraId="30BEF6B4" w14:textId="77777777" w:rsidR="00273593" w:rsidRPr="005D24E5" w:rsidRDefault="00000000">
      <w:pPr>
        <w:spacing w:after="0" w:line="259" w:lineRule="auto"/>
        <w:ind w:left="0" w:firstLine="0"/>
        <w:jc w:val="right"/>
        <w:rPr>
          <w:rFonts w:ascii="Verdana" w:hAnsi="Verdana"/>
        </w:rPr>
      </w:pPr>
      <w:r w:rsidRPr="005D24E5">
        <w:rPr>
          <w:rFonts w:ascii="Verdana" w:eastAsia="Calibri" w:hAnsi="Verdana" w:cs="Calibri"/>
          <w:noProof/>
        </w:rPr>
        <mc:AlternateContent>
          <mc:Choice Requires="wpg">
            <w:drawing>
              <wp:inline distT="0" distB="0" distL="0" distR="0" wp14:anchorId="34886A79" wp14:editId="70697C98">
                <wp:extent cx="5944870" cy="19811"/>
                <wp:effectExtent l="0" t="0" r="0" b="0"/>
                <wp:docPr id="5934" name="Group 5934" descr="---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870" cy="19811"/>
                          <a:chOff x="0" y="0"/>
                          <a:chExt cx="5944870" cy="19811"/>
                        </a:xfrm>
                      </wpg:grpSpPr>
                      <wps:wsp>
                        <wps:cNvPr id="7382" name="Shape 7382"/>
                        <wps:cNvSpPr/>
                        <wps:spPr>
                          <a:xfrm>
                            <a:off x="0" y="0"/>
                            <a:ext cx="59436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19685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3" name="Shape 7383"/>
                        <wps:cNvSpPr/>
                        <wps:spPr>
                          <a:xfrm>
                            <a:off x="30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4" name="Shape 7384"/>
                        <wps:cNvSpPr/>
                        <wps:spPr>
                          <a:xfrm>
                            <a:off x="3353" y="0"/>
                            <a:ext cx="59383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8393" h="9144">
                                <a:moveTo>
                                  <a:pt x="0" y="0"/>
                                </a:moveTo>
                                <a:lnTo>
                                  <a:pt x="5938393" y="0"/>
                                </a:lnTo>
                                <a:lnTo>
                                  <a:pt x="59383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5" name="Shape 7385"/>
                        <wps:cNvSpPr/>
                        <wps:spPr>
                          <a:xfrm>
                            <a:off x="594182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6" name="Shape 7386"/>
                        <wps:cNvSpPr/>
                        <wps:spPr>
                          <a:xfrm>
                            <a:off x="305" y="3047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7" name="Shape 7387"/>
                        <wps:cNvSpPr/>
                        <wps:spPr>
                          <a:xfrm>
                            <a:off x="5941822" y="3047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8" name="Shape 7388"/>
                        <wps:cNvSpPr/>
                        <wps:spPr>
                          <a:xfrm>
                            <a:off x="305" y="167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9" name="Shape 7389"/>
                        <wps:cNvSpPr/>
                        <wps:spPr>
                          <a:xfrm>
                            <a:off x="3353" y="16763"/>
                            <a:ext cx="59383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8393" h="9144">
                                <a:moveTo>
                                  <a:pt x="0" y="0"/>
                                </a:moveTo>
                                <a:lnTo>
                                  <a:pt x="5938393" y="0"/>
                                </a:lnTo>
                                <a:lnTo>
                                  <a:pt x="59383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0" name="Shape 7390"/>
                        <wps:cNvSpPr/>
                        <wps:spPr>
                          <a:xfrm>
                            <a:off x="5941822" y="167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34" style="width:468.1pt;height:1.55994pt;mso-position-horizontal-relative:char;mso-position-vertical-relative:line" coordsize="59448,198">
                <v:shape id="Shape 7391" style="position:absolute;width:59436;height:196;left:0;top:0;" coordsize="5943600,19685" path="m0,0l5943600,0l5943600,19685l0,19685l0,0">
                  <v:stroke weight="0pt" endcap="flat" joinstyle="miter" miterlimit="10" on="false" color="#000000" opacity="0"/>
                  <v:fill on="true" color="#a0a0a0"/>
                </v:shape>
                <v:shape id="Shape 7392" style="position:absolute;width:91;height:91;left:3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393" style="position:absolute;width:59383;height:91;left:33;top:0;" coordsize="5938393,9144" path="m0,0l5938393,0l5938393,9144l0,9144l0,0">
                  <v:stroke weight="0pt" endcap="flat" joinstyle="miter" miterlimit="10" on="false" color="#000000" opacity="0"/>
                  <v:fill on="true" color="#a0a0a0"/>
                </v:shape>
                <v:shape id="Shape 7394" style="position:absolute;width:91;height:91;left:59418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395" style="position:absolute;width:91;height:137;left:3;top:30;" coordsize="9144,13716" path="m0,0l9144,0l9144,13716l0,13716l0,0">
                  <v:stroke weight="0pt" endcap="flat" joinstyle="miter" miterlimit="10" on="false" color="#000000" opacity="0"/>
                  <v:fill on="true" color="#a0a0a0"/>
                </v:shape>
                <v:shape id="Shape 7396" style="position:absolute;width:91;height:137;left:59418;top:30;" coordsize="9144,13716" path="m0,0l9144,0l9144,13716l0,13716l0,0">
                  <v:stroke weight="0pt" endcap="flat" joinstyle="miter" miterlimit="10" on="false" color="#000000" opacity="0"/>
                  <v:fill on="true" color="#e3e3e3"/>
                </v:shape>
                <v:shape id="Shape 7397" style="position:absolute;width:91;height:91;left:3;top:167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7398" style="position:absolute;width:59383;height:91;left:33;top:167;" coordsize="5938393,9144" path="m0,0l5938393,0l5938393,9144l0,9144l0,0">
                  <v:stroke weight="0pt" endcap="flat" joinstyle="miter" miterlimit="10" on="false" color="#000000" opacity="0"/>
                  <v:fill on="true" color="#e3e3e3"/>
                </v:shape>
                <v:shape id="Shape 7399" style="position:absolute;width:91;height:91;left:59418;top:167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 w:rsidRPr="005D24E5">
        <w:rPr>
          <w:rFonts w:ascii="Verdana" w:hAnsi="Verdana"/>
        </w:rPr>
        <w:t xml:space="preserve"> </w:t>
      </w:r>
    </w:p>
    <w:p w14:paraId="2EBD563A" w14:textId="5361B583" w:rsidR="005D24E5" w:rsidRPr="005D24E5" w:rsidRDefault="00000000" w:rsidP="004A21DE">
      <w:pPr>
        <w:tabs>
          <w:tab w:val="center" w:pos="2769"/>
        </w:tabs>
        <w:spacing w:before="240"/>
        <w:ind w:left="-15" w:firstLine="0"/>
        <w:rPr>
          <w:rFonts w:ascii="Verdana" w:hAnsi="Verdana"/>
          <w:b/>
          <w:bCs/>
          <w:u w:val="single"/>
        </w:rPr>
      </w:pPr>
      <w:r w:rsidRPr="005D24E5">
        <w:rPr>
          <w:rFonts w:ascii="Verdana" w:hAnsi="Verdana"/>
          <w:b/>
          <w:bCs/>
          <w:u w:val="single"/>
        </w:rPr>
        <w:t>202</w:t>
      </w:r>
      <w:r w:rsidR="005D24E5" w:rsidRPr="005D24E5">
        <w:rPr>
          <w:rFonts w:ascii="Verdana" w:hAnsi="Verdana"/>
          <w:b/>
          <w:bCs/>
          <w:u w:val="single"/>
        </w:rPr>
        <w:t>3</w:t>
      </w:r>
      <w:r w:rsidRPr="005D24E5">
        <w:rPr>
          <w:rFonts w:ascii="Verdana" w:hAnsi="Verdana"/>
          <w:b/>
          <w:bCs/>
          <w:u w:val="single"/>
        </w:rPr>
        <w:t xml:space="preserve"> – 202</w:t>
      </w:r>
      <w:r w:rsidR="005D24E5" w:rsidRPr="005D24E5">
        <w:rPr>
          <w:rFonts w:ascii="Verdana" w:hAnsi="Verdana"/>
          <w:b/>
          <w:bCs/>
          <w:u w:val="single"/>
        </w:rPr>
        <w:t>8</w:t>
      </w:r>
    </w:p>
    <w:p w14:paraId="290B179B" w14:textId="1E88F4F8" w:rsidR="00273593" w:rsidRPr="005D24E5" w:rsidRDefault="00000000" w:rsidP="004A21DE">
      <w:pPr>
        <w:tabs>
          <w:tab w:val="center" w:pos="2769"/>
        </w:tabs>
        <w:spacing w:before="240"/>
        <w:ind w:left="720" w:firstLine="0"/>
        <w:rPr>
          <w:rFonts w:ascii="Verdana" w:hAnsi="Verdana"/>
        </w:rPr>
      </w:pPr>
      <w:r w:rsidRPr="005D24E5">
        <w:rPr>
          <w:rFonts w:ascii="Verdana" w:hAnsi="Verdana"/>
          <w:b/>
        </w:rPr>
        <w:t>PhD, Information</w:t>
      </w:r>
      <w:r w:rsidRPr="005D24E5">
        <w:rPr>
          <w:rFonts w:ascii="Verdana" w:hAnsi="Verdana"/>
        </w:rPr>
        <w:t xml:space="preserve"> (expected)  </w:t>
      </w:r>
    </w:p>
    <w:p w14:paraId="29956256" w14:textId="14377BE4" w:rsidR="00273593" w:rsidRPr="005D24E5" w:rsidRDefault="00000000" w:rsidP="004A21DE">
      <w:pPr>
        <w:tabs>
          <w:tab w:val="center" w:pos="720"/>
          <w:tab w:val="center" w:pos="3505"/>
        </w:tabs>
        <w:spacing w:after="151"/>
        <w:ind w:left="730"/>
        <w:rPr>
          <w:rFonts w:ascii="Verdana" w:hAnsi="Verdana"/>
        </w:rPr>
      </w:pPr>
      <w:r w:rsidRPr="005D24E5">
        <w:rPr>
          <w:rFonts w:ascii="Verdana" w:hAnsi="Verdana"/>
        </w:rPr>
        <w:t xml:space="preserve">School of Information, University of Michigan </w:t>
      </w:r>
    </w:p>
    <w:p w14:paraId="3D89BD2C" w14:textId="53A36C09" w:rsidR="005D24E5" w:rsidRDefault="00000000">
      <w:pPr>
        <w:pStyle w:val="Heading2"/>
        <w:tabs>
          <w:tab w:val="center" w:pos="720"/>
          <w:tab w:val="center" w:pos="2492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</w:tabs>
        <w:spacing w:after="0"/>
        <w:ind w:left="-15" w:firstLine="0"/>
        <w:rPr>
          <w:rFonts w:ascii="Verdana" w:hAnsi="Verdana"/>
          <w:i w:val="0"/>
        </w:rPr>
      </w:pPr>
      <w:r w:rsidRPr="005D24E5">
        <w:rPr>
          <w:rFonts w:ascii="Verdana" w:hAnsi="Verdana"/>
          <w:b/>
          <w:bCs/>
          <w:i w:val="0"/>
          <w:u w:val="single"/>
        </w:rPr>
        <w:t>202</w:t>
      </w:r>
      <w:r w:rsidR="004A21DE">
        <w:rPr>
          <w:rFonts w:ascii="Verdana" w:hAnsi="Verdana"/>
          <w:b/>
          <w:bCs/>
          <w:i w:val="0"/>
          <w:u w:val="single"/>
        </w:rPr>
        <w:t>3</w:t>
      </w:r>
      <w:r w:rsidR="005D24E5">
        <w:rPr>
          <w:rFonts w:ascii="Verdana" w:hAnsi="Verdana"/>
          <w:i w:val="0"/>
        </w:rPr>
        <w:tab/>
      </w:r>
    </w:p>
    <w:p w14:paraId="62EA4C97" w14:textId="0E6D376D" w:rsidR="00273593" w:rsidRPr="005D24E5" w:rsidRDefault="00000000" w:rsidP="004A21DE">
      <w:pPr>
        <w:pStyle w:val="Heading2"/>
        <w:tabs>
          <w:tab w:val="center" w:pos="720"/>
          <w:tab w:val="center" w:pos="2492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</w:tabs>
        <w:spacing w:before="240" w:after="0"/>
        <w:ind w:left="730"/>
        <w:rPr>
          <w:rFonts w:ascii="Verdana" w:hAnsi="Verdana"/>
        </w:rPr>
      </w:pPr>
      <w:r w:rsidRPr="005D24E5">
        <w:rPr>
          <w:rFonts w:ascii="Verdana" w:hAnsi="Verdana"/>
          <w:b/>
          <w:i w:val="0"/>
        </w:rPr>
        <w:t xml:space="preserve">M.A., Communication  </w:t>
      </w:r>
      <w:r w:rsidRPr="005D24E5">
        <w:rPr>
          <w:rFonts w:ascii="Verdana" w:hAnsi="Verdana"/>
          <w:b/>
          <w:i w:val="0"/>
        </w:rPr>
        <w:tab/>
        <w:t xml:space="preserve"> </w:t>
      </w:r>
      <w:r w:rsidRPr="005D24E5">
        <w:rPr>
          <w:rFonts w:ascii="Verdana" w:hAnsi="Verdana"/>
          <w:b/>
          <w:i w:val="0"/>
        </w:rPr>
        <w:tab/>
        <w:t xml:space="preserve"> </w:t>
      </w:r>
      <w:r w:rsidRPr="005D24E5">
        <w:rPr>
          <w:rFonts w:ascii="Verdana" w:hAnsi="Verdana"/>
          <w:b/>
          <w:i w:val="0"/>
        </w:rPr>
        <w:tab/>
        <w:t xml:space="preserve"> </w:t>
      </w:r>
      <w:r w:rsidRPr="005D24E5">
        <w:rPr>
          <w:rFonts w:ascii="Verdana" w:hAnsi="Verdana"/>
          <w:b/>
          <w:i w:val="0"/>
        </w:rPr>
        <w:tab/>
        <w:t xml:space="preserve"> </w:t>
      </w:r>
      <w:r w:rsidRPr="005D24E5">
        <w:rPr>
          <w:rFonts w:ascii="Verdana" w:hAnsi="Verdana"/>
          <w:b/>
          <w:i w:val="0"/>
        </w:rPr>
        <w:tab/>
        <w:t xml:space="preserve"> </w:t>
      </w:r>
      <w:r w:rsidRPr="005D24E5">
        <w:rPr>
          <w:rFonts w:ascii="Verdana" w:hAnsi="Verdana"/>
          <w:b/>
          <w:i w:val="0"/>
        </w:rPr>
        <w:tab/>
      </w:r>
      <w:r w:rsidRPr="005D24E5">
        <w:rPr>
          <w:rFonts w:ascii="Verdana" w:hAnsi="Verdana"/>
          <w:i w:val="0"/>
        </w:rPr>
        <w:t xml:space="preserve"> </w:t>
      </w:r>
    </w:p>
    <w:p w14:paraId="51892468" w14:textId="0EEE8866" w:rsidR="00273593" w:rsidRPr="005D24E5" w:rsidRDefault="00000000" w:rsidP="004A21DE">
      <w:pPr>
        <w:tabs>
          <w:tab w:val="center" w:pos="720"/>
          <w:tab w:val="center" w:pos="4293"/>
        </w:tabs>
        <w:spacing w:after="151"/>
        <w:ind w:left="720" w:firstLine="0"/>
        <w:rPr>
          <w:rFonts w:ascii="Verdana" w:hAnsi="Verdana"/>
        </w:rPr>
      </w:pPr>
      <w:r w:rsidRPr="005D24E5">
        <w:rPr>
          <w:rFonts w:ascii="Verdana" w:hAnsi="Verdana"/>
        </w:rPr>
        <w:t xml:space="preserve">Department of Communication, University of Illinois at Chicago </w:t>
      </w:r>
    </w:p>
    <w:p w14:paraId="1428210F" w14:textId="77777777" w:rsidR="004A21DE" w:rsidRDefault="00000000" w:rsidP="004A21DE">
      <w:pPr>
        <w:tabs>
          <w:tab w:val="center" w:pos="720"/>
          <w:tab w:val="center" w:pos="3998"/>
          <w:tab w:val="center" w:pos="7201"/>
          <w:tab w:val="center" w:pos="7922"/>
        </w:tabs>
        <w:ind w:left="-15" w:firstLine="0"/>
        <w:rPr>
          <w:rFonts w:ascii="Verdana" w:hAnsi="Verdana"/>
          <w:b/>
          <w:bCs/>
          <w:u w:val="single"/>
        </w:rPr>
      </w:pPr>
      <w:r w:rsidRPr="004A21DE">
        <w:rPr>
          <w:rFonts w:ascii="Verdana" w:hAnsi="Verdana"/>
          <w:b/>
          <w:bCs/>
          <w:u w:val="single"/>
        </w:rPr>
        <w:t>2020</w:t>
      </w:r>
    </w:p>
    <w:p w14:paraId="154684AC" w14:textId="28C7CD9F" w:rsidR="00273593" w:rsidRPr="004A21DE" w:rsidRDefault="00000000" w:rsidP="004A21DE">
      <w:pPr>
        <w:tabs>
          <w:tab w:val="center" w:pos="720"/>
          <w:tab w:val="center" w:pos="3998"/>
          <w:tab w:val="center" w:pos="7201"/>
          <w:tab w:val="center" w:pos="7922"/>
        </w:tabs>
        <w:spacing w:before="240"/>
        <w:ind w:left="720" w:firstLine="0"/>
        <w:rPr>
          <w:rFonts w:ascii="Verdana" w:hAnsi="Verdana"/>
          <w:b/>
          <w:bCs/>
          <w:u w:val="single"/>
        </w:rPr>
      </w:pPr>
      <w:r w:rsidRPr="005D24E5">
        <w:rPr>
          <w:rFonts w:ascii="Verdana" w:hAnsi="Verdana"/>
          <w:b/>
        </w:rPr>
        <w:t xml:space="preserve">B.A., Sociology </w:t>
      </w:r>
      <w:r w:rsidRPr="005D24E5">
        <w:rPr>
          <w:rFonts w:ascii="Verdana" w:hAnsi="Verdana"/>
        </w:rPr>
        <w:t>(</w:t>
      </w:r>
      <w:r w:rsidRPr="005D24E5">
        <w:rPr>
          <w:rFonts w:ascii="Verdana" w:hAnsi="Verdana"/>
          <w:i/>
        </w:rPr>
        <w:t>summa cum laude</w:t>
      </w:r>
      <w:r w:rsidRPr="005D24E5">
        <w:rPr>
          <w:rFonts w:ascii="Verdana" w:hAnsi="Verdana"/>
        </w:rPr>
        <w:t xml:space="preserve">, Distinction in Major) </w:t>
      </w:r>
      <w:r w:rsidRPr="005D24E5">
        <w:rPr>
          <w:rFonts w:ascii="Verdana" w:hAnsi="Verdana"/>
        </w:rPr>
        <w:tab/>
        <w:t xml:space="preserve"> </w:t>
      </w:r>
      <w:r w:rsidRPr="005D24E5">
        <w:rPr>
          <w:rFonts w:ascii="Verdana" w:hAnsi="Verdana"/>
        </w:rPr>
        <w:tab/>
      </w:r>
      <w:r w:rsidRPr="005D24E5">
        <w:rPr>
          <w:rFonts w:ascii="Verdana" w:hAnsi="Verdana"/>
          <w:b/>
        </w:rPr>
        <w:t xml:space="preserve">  </w:t>
      </w:r>
    </w:p>
    <w:p w14:paraId="27A5630F" w14:textId="4D845B88" w:rsidR="004A21DE" w:rsidRDefault="00000000" w:rsidP="004A21DE">
      <w:pPr>
        <w:ind w:left="720" w:right="47" w:firstLine="0"/>
        <w:rPr>
          <w:rFonts w:ascii="Verdana" w:hAnsi="Verdana"/>
        </w:rPr>
      </w:pPr>
      <w:r w:rsidRPr="005D24E5">
        <w:rPr>
          <w:rFonts w:ascii="Verdana" w:hAnsi="Verdana"/>
        </w:rPr>
        <w:t>Department of Sociology, Temple University</w:t>
      </w:r>
    </w:p>
    <w:p w14:paraId="5F3B9697" w14:textId="77777777" w:rsidR="004A21DE" w:rsidRDefault="004A21DE" w:rsidP="004A21DE">
      <w:pPr>
        <w:ind w:right="47"/>
        <w:rPr>
          <w:rFonts w:ascii="Verdana" w:hAnsi="Verdana"/>
        </w:rPr>
      </w:pPr>
    </w:p>
    <w:p w14:paraId="660683AC" w14:textId="75AF7147" w:rsidR="00273593" w:rsidRPr="00136F48" w:rsidRDefault="004A21DE" w:rsidP="004A21DE">
      <w:pPr>
        <w:pStyle w:val="Heading1"/>
        <w:spacing w:before="240"/>
        <w:ind w:left="-5" w:right="0"/>
        <w:rPr>
          <w:rFonts w:ascii="Verdana" w:hAnsi="Verdana"/>
          <w:sz w:val="28"/>
          <w:szCs w:val="28"/>
        </w:rPr>
      </w:pPr>
      <w:r w:rsidRPr="00136F48">
        <w:rPr>
          <w:rFonts w:ascii="Verdana" w:hAnsi="Verdana"/>
          <w:sz w:val="28"/>
          <w:szCs w:val="28"/>
        </w:rPr>
        <w:t>Professional and Academic Experience</w:t>
      </w:r>
      <w:r w:rsidRPr="00136F48">
        <w:rPr>
          <w:rFonts w:ascii="Verdana" w:hAnsi="Verdana"/>
          <w:b w:val="0"/>
          <w:sz w:val="28"/>
          <w:szCs w:val="28"/>
        </w:rPr>
        <w:t xml:space="preserve"> </w:t>
      </w:r>
    </w:p>
    <w:p w14:paraId="22F63BF9" w14:textId="77777777" w:rsidR="00273593" w:rsidRPr="005D24E5" w:rsidRDefault="00000000">
      <w:pPr>
        <w:spacing w:after="0" w:line="259" w:lineRule="auto"/>
        <w:ind w:left="0" w:firstLine="0"/>
        <w:jc w:val="right"/>
        <w:rPr>
          <w:rFonts w:ascii="Verdana" w:hAnsi="Verdana"/>
        </w:rPr>
      </w:pPr>
      <w:r w:rsidRPr="005D24E5">
        <w:rPr>
          <w:rFonts w:ascii="Verdana" w:eastAsia="Calibri" w:hAnsi="Verdana" w:cs="Calibri"/>
          <w:noProof/>
        </w:rPr>
        <mc:AlternateContent>
          <mc:Choice Requires="wpg">
            <w:drawing>
              <wp:inline distT="0" distB="0" distL="0" distR="0" wp14:anchorId="19DDCEDA" wp14:editId="6D554FCB">
                <wp:extent cx="5944870" cy="20701"/>
                <wp:effectExtent l="0" t="0" r="0" b="0"/>
                <wp:docPr id="5935" name="Group 5935" descr="---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870" cy="20701"/>
                          <a:chOff x="0" y="0"/>
                          <a:chExt cx="5944870" cy="20701"/>
                        </a:xfrm>
                      </wpg:grpSpPr>
                      <wps:wsp>
                        <wps:cNvPr id="7400" name="Shape 7400"/>
                        <wps:cNvSpPr/>
                        <wps:spPr>
                          <a:xfrm>
                            <a:off x="0" y="0"/>
                            <a:ext cx="594360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2032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1" name="Shape 7401"/>
                        <wps:cNvSpPr/>
                        <wps:spPr>
                          <a:xfrm>
                            <a:off x="305" y="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2" name="Shape 7402"/>
                        <wps:cNvSpPr/>
                        <wps:spPr>
                          <a:xfrm>
                            <a:off x="3353" y="889"/>
                            <a:ext cx="59383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8393" h="9144">
                                <a:moveTo>
                                  <a:pt x="0" y="0"/>
                                </a:moveTo>
                                <a:lnTo>
                                  <a:pt x="5938393" y="0"/>
                                </a:lnTo>
                                <a:lnTo>
                                  <a:pt x="59383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3" name="Shape 7403"/>
                        <wps:cNvSpPr/>
                        <wps:spPr>
                          <a:xfrm>
                            <a:off x="5941822" y="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4" name="Shape 7404"/>
                        <wps:cNvSpPr/>
                        <wps:spPr>
                          <a:xfrm>
                            <a:off x="305" y="3937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5" name="Shape 7405"/>
                        <wps:cNvSpPr/>
                        <wps:spPr>
                          <a:xfrm>
                            <a:off x="5941822" y="3937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6" name="Shape 7406"/>
                        <wps:cNvSpPr/>
                        <wps:spPr>
                          <a:xfrm>
                            <a:off x="305" y="176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7" name="Shape 7407"/>
                        <wps:cNvSpPr/>
                        <wps:spPr>
                          <a:xfrm>
                            <a:off x="3353" y="17653"/>
                            <a:ext cx="59383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8393" h="9144">
                                <a:moveTo>
                                  <a:pt x="0" y="0"/>
                                </a:moveTo>
                                <a:lnTo>
                                  <a:pt x="5938393" y="0"/>
                                </a:lnTo>
                                <a:lnTo>
                                  <a:pt x="59383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8" name="Shape 7408"/>
                        <wps:cNvSpPr/>
                        <wps:spPr>
                          <a:xfrm>
                            <a:off x="5941822" y="176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35" style="width:468.1pt;height:1.63pt;mso-position-horizontal-relative:char;mso-position-vertical-relative:line" coordsize="59448,207">
                <v:shape id="Shape 7409" style="position:absolute;width:59436;height:203;left:0;top:0;" coordsize="5943600,20320" path="m0,0l5943600,0l5943600,20320l0,20320l0,0">
                  <v:stroke weight="0pt" endcap="flat" joinstyle="miter" miterlimit="10" on="false" color="#000000" opacity="0"/>
                  <v:fill on="true" color="#a0a0a0"/>
                </v:shape>
                <v:shape id="Shape 7410" style="position:absolute;width:91;height:91;left:3;top:8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411" style="position:absolute;width:59383;height:91;left:33;top:8;" coordsize="5938393,9144" path="m0,0l5938393,0l5938393,9144l0,9144l0,0">
                  <v:stroke weight="0pt" endcap="flat" joinstyle="miter" miterlimit="10" on="false" color="#000000" opacity="0"/>
                  <v:fill on="true" color="#a0a0a0"/>
                </v:shape>
                <v:shape id="Shape 7412" style="position:absolute;width:91;height:91;left:59418;top:8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413" style="position:absolute;width:91;height:137;left:3;top:39;" coordsize="9144,13716" path="m0,0l9144,0l9144,13716l0,13716l0,0">
                  <v:stroke weight="0pt" endcap="flat" joinstyle="miter" miterlimit="10" on="false" color="#000000" opacity="0"/>
                  <v:fill on="true" color="#a0a0a0"/>
                </v:shape>
                <v:shape id="Shape 7414" style="position:absolute;width:91;height:137;left:59418;top:39;" coordsize="9144,13716" path="m0,0l9144,0l9144,13716l0,13716l0,0">
                  <v:stroke weight="0pt" endcap="flat" joinstyle="miter" miterlimit="10" on="false" color="#000000" opacity="0"/>
                  <v:fill on="true" color="#e3e3e3"/>
                </v:shape>
                <v:shape id="Shape 7415" style="position:absolute;width:91;height:91;left:3;top:176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7416" style="position:absolute;width:59383;height:91;left:33;top:176;" coordsize="5938393,9144" path="m0,0l5938393,0l5938393,9144l0,9144l0,0">
                  <v:stroke weight="0pt" endcap="flat" joinstyle="miter" miterlimit="10" on="false" color="#000000" opacity="0"/>
                  <v:fill on="true" color="#e3e3e3"/>
                </v:shape>
                <v:shape id="Shape 7417" style="position:absolute;width:91;height:91;left:59418;top:176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 w:rsidRPr="005D24E5">
        <w:rPr>
          <w:rFonts w:ascii="Verdana" w:hAnsi="Verdana"/>
        </w:rPr>
        <w:t xml:space="preserve"> </w:t>
      </w:r>
    </w:p>
    <w:p w14:paraId="5B6774CE" w14:textId="1D1783F2" w:rsidR="00273593" w:rsidRPr="00756EA3" w:rsidRDefault="004A21DE" w:rsidP="004A21DE">
      <w:pPr>
        <w:pStyle w:val="Heading2"/>
        <w:spacing w:before="240"/>
        <w:ind w:left="-5"/>
        <w:rPr>
          <w:rFonts w:ascii="Verdana" w:hAnsi="Verdana"/>
          <w:b/>
          <w:bCs/>
        </w:rPr>
      </w:pPr>
      <w:r w:rsidRPr="00756EA3">
        <w:rPr>
          <w:rFonts w:ascii="Verdana" w:hAnsi="Verdana"/>
          <w:b/>
          <w:bCs/>
        </w:rPr>
        <w:t>Research Experience</w:t>
      </w:r>
      <w:r w:rsidRPr="00756EA3">
        <w:rPr>
          <w:rFonts w:ascii="Verdana" w:hAnsi="Verdana"/>
          <w:b/>
          <w:bCs/>
          <w:i w:val="0"/>
        </w:rPr>
        <w:t xml:space="preserve"> </w:t>
      </w:r>
    </w:p>
    <w:p w14:paraId="2AF8E944" w14:textId="0BD9953C" w:rsidR="00273593" w:rsidRDefault="004A21DE" w:rsidP="004A21DE">
      <w:pPr>
        <w:spacing w:before="240"/>
        <w:ind w:left="705" w:right="47" w:hanging="720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2023 – Present</w:t>
      </w:r>
    </w:p>
    <w:p w14:paraId="3FE49A65" w14:textId="5C92C5A4" w:rsidR="004A21DE" w:rsidRDefault="004A21DE" w:rsidP="004A21DE">
      <w:pPr>
        <w:spacing w:before="240"/>
        <w:ind w:left="1425" w:right="47" w:hanging="720"/>
        <w:rPr>
          <w:rFonts w:ascii="Verdana" w:hAnsi="Verdana"/>
        </w:rPr>
      </w:pPr>
      <w:r>
        <w:rPr>
          <w:rFonts w:ascii="Verdana" w:hAnsi="Verdana"/>
          <w:b/>
          <w:bCs/>
        </w:rPr>
        <w:t>University of Michigan</w:t>
      </w:r>
      <w:r>
        <w:rPr>
          <w:rFonts w:ascii="Verdana" w:hAnsi="Verdana"/>
        </w:rPr>
        <w:t xml:space="preserve"> – Ann Arbor, MI</w:t>
      </w:r>
    </w:p>
    <w:p w14:paraId="0ED87AC8" w14:textId="1CCA0A53" w:rsidR="004A21DE" w:rsidRDefault="004A21DE" w:rsidP="004A21DE">
      <w:pPr>
        <w:ind w:left="1425" w:right="47" w:hanging="720"/>
        <w:rPr>
          <w:rFonts w:ascii="Verdana" w:hAnsi="Verdana"/>
        </w:rPr>
      </w:pPr>
      <w:r>
        <w:rPr>
          <w:rFonts w:ascii="Verdana" w:hAnsi="Verdana"/>
        </w:rPr>
        <w:t>Graduate Student Researcher, School of Information</w:t>
      </w:r>
    </w:p>
    <w:p w14:paraId="6A9BCAB7" w14:textId="0EAA9010" w:rsidR="004A21DE" w:rsidRDefault="004A21DE" w:rsidP="00756EA3">
      <w:pPr>
        <w:ind w:left="1425" w:right="47" w:hanging="720"/>
        <w:rPr>
          <w:rFonts w:ascii="Verdana" w:hAnsi="Verdana"/>
        </w:rPr>
      </w:pPr>
      <w:r>
        <w:rPr>
          <w:rFonts w:ascii="Verdana" w:hAnsi="Verdana"/>
        </w:rPr>
        <w:t xml:space="preserve">PI: Dr. Oliver </w:t>
      </w:r>
      <w:proofErr w:type="spellStart"/>
      <w:r>
        <w:rPr>
          <w:rFonts w:ascii="Verdana" w:hAnsi="Verdana"/>
        </w:rPr>
        <w:t>Haimson</w:t>
      </w:r>
      <w:proofErr w:type="spellEnd"/>
      <w:r>
        <w:rPr>
          <w:rFonts w:ascii="Verdana" w:hAnsi="Verdana"/>
        </w:rPr>
        <w:t xml:space="preserve"> and Dr. </w:t>
      </w:r>
      <w:proofErr w:type="spellStart"/>
      <w:r>
        <w:rPr>
          <w:rFonts w:ascii="Verdana" w:hAnsi="Verdana"/>
        </w:rPr>
        <w:t>Michaelanne</w:t>
      </w:r>
      <w:proofErr w:type="spellEnd"/>
      <w:r>
        <w:rPr>
          <w:rFonts w:ascii="Verdana" w:hAnsi="Verdana"/>
        </w:rPr>
        <w:t xml:space="preserve"> Thomas</w:t>
      </w:r>
    </w:p>
    <w:p w14:paraId="7B9A2307" w14:textId="742F2A3F" w:rsidR="004A21DE" w:rsidRPr="00756EA3" w:rsidRDefault="004A21DE" w:rsidP="00756EA3">
      <w:pPr>
        <w:spacing w:before="240"/>
        <w:ind w:right="47"/>
        <w:rPr>
          <w:rFonts w:ascii="Verdana" w:hAnsi="Verdana"/>
          <w:b/>
          <w:bCs/>
          <w:u w:val="single"/>
        </w:rPr>
      </w:pPr>
      <w:r w:rsidRPr="00756EA3">
        <w:rPr>
          <w:rFonts w:ascii="Verdana" w:hAnsi="Verdana"/>
          <w:b/>
          <w:bCs/>
          <w:u w:val="single"/>
        </w:rPr>
        <w:t>2021 – 2023</w:t>
      </w:r>
    </w:p>
    <w:p w14:paraId="1465E6BB" w14:textId="7FB3C570" w:rsidR="004A21DE" w:rsidRDefault="004A21DE" w:rsidP="00756EA3">
      <w:pPr>
        <w:spacing w:before="240"/>
        <w:ind w:right="4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56EA3">
        <w:rPr>
          <w:rFonts w:ascii="Verdana" w:hAnsi="Verdana"/>
          <w:b/>
          <w:bCs/>
        </w:rPr>
        <w:t>University of Michigan</w:t>
      </w:r>
      <w:r>
        <w:rPr>
          <w:rFonts w:ascii="Verdana" w:hAnsi="Verdana"/>
        </w:rPr>
        <w:t xml:space="preserve"> – Ann Arbor, MI</w:t>
      </w:r>
    </w:p>
    <w:p w14:paraId="5619AAAA" w14:textId="6BCF618B" w:rsidR="004A21DE" w:rsidRDefault="004A21DE" w:rsidP="004A21DE">
      <w:pPr>
        <w:ind w:right="4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REMS Scholar, School of Information</w:t>
      </w:r>
    </w:p>
    <w:p w14:paraId="171B42AA" w14:textId="19C10C61" w:rsidR="004A21DE" w:rsidRDefault="004A21DE" w:rsidP="004A21DE">
      <w:pPr>
        <w:ind w:left="720" w:right="47"/>
        <w:rPr>
          <w:rFonts w:ascii="Verdana" w:hAnsi="Verdana"/>
        </w:rPr>
      </w:pPr>
      <w:r>
        <w:rPr>
          <w:rFonts w:ascii="Verdana" w:hAnsi="Verdana"/>
        </w:rPr>
        <w:tab/>
        <w:t>Visiting Researcher, The Community Research on Identity and Technology (CRIT) Lab</w:t>
      </w:r>
    </w:p>
    <w:p w14:paraId="33E19971" w14:textId="09188A57" w:rsidR="004A21DE" w:rsidRDefault="004A21DE" w:rsidP="004A21DE">
      <w:pPr>
        <w:ind w:left="720" w:right="47"/>
        <w:rPr>
          <w:rFonts w:ascii="Verdana" w:hAnsi="Verdana"/>
        </w:rPr>
      </w:pPr>
      <w:r>
        <w:rPr>
          <w:rFonts w:ascii="Verdana" w:hAnsi="Verdana"/>
        </w:rPr>
        <w:t xml:space="preserve">PI: Dr. Oliver </w:t>
      </w:r>
      <w:proofErr w:type="spellStart"/>
      <w:r>
        <w:rPr>
          <w:rFonts w:ascii="Verdana" w:hAnsi="Verdana"/>
        </w:rPr>
        <w:t>Haimson</w:t>
      </w:r>
      <w:proofErr w:type="spellEnd"/>
    </w:p>
    <w:p w14:paraId="4A9B4ED0" w14:textId="77777777" w:rsidR="00756EA3" w:rsidRDefault="00756EA3">
      <w:pPr>
        <w:spacing w:after="160" w:line="278" w:lineRule="auto"/>
        <w:ind w:left="0" w:firstLine="0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7C6D4802" w14:textId="717903FF" w:rsidR="004A21DE" w:rsidRPr="00756EA3" w:rsidRDefault="004A21DE" w:rsidP="00756EA3">
      <w:pPr>
        <w:spacing w:before="240"/>
        <w:ind w:right="47"/>
        <w:rPr>
          <w:rFonts w:ascii="Verdana" w:hAnsi="Verdana"/>
          <w:b/>
          <w:bCs/>
          <w:u w:val="single"/>
        </w:rPr>
      </w:pPr>
      <w:r w:rsidRPr="00756EA3">
        <w:rPr>
          <w:rFonts w:ascii="Verdana" w:hAnsi="Verdana"/>
          <w:b/>
          <w:bCs/>
          <w:u w:val="single"/>
        </w:rPr>
        <w:lastRenderedPageBreak/>
        <w:t>2020 - 2023</w:t>
      </w:r>
    </w:p>
    <w:p w14:paraId="4E0C0258" w14:textId="2F27AA02" w:rsidR="004A21DE" w:rsidRDefault="004A21DE" w:rsidP="00756EA3">
      <w:pPr>
        <w:spacing w:before="240"/>
        <w:ind w:right="4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56EA3">
        <w:rPr>
          <w:rFonts w:ascii="Verdana" w:hAnsi="Verdana"/>
          <w:b/>
          <w:bCs/>
        </w:rPr>
        <w:t>University of Illinois at Chicago</w:t>
      </w:r>
      <w:r>
        <w:rPr>
          <w:rFonts w:ascii="Verdana" w:hAnsi="Verdana"/>
        </w:rPr>
        <w:t xml:space="preserve"> – Chicago, IL</w:t>
      </w:r>
    </w:p>
    <w:p w14:paraId="03E0FAA2" w14:textId="6D7B8FC8" w:rsidR="004A21DE" w:rsidRDefault="004A21DE" w:rsidP="004A21DE">
      <w:pPr>
        <w:ind w:right="4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Graduate Student Researcher, Department of Communication</w:t>
      </w:r>
    </w:p>
    <w:p w14:paraId="39A06F23" w14:textId="07E22E06" w:rsidR="004A21DE" w:rsidRDefault="004A21DE" w:rsidP="004A21DE">
      <w:pPr>
        <w:ind w:right="4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PI: Dr. Steve Jones</w:t>
      </w:r>
    </w:p>
    <w:p w14:paraId="728F4F3E" w14:textId="4E0AEAB4" w:rsidR="004A21DE" w:rsidRPr="00756EA3" w:rsidRDefault="004A21DE" w:rsidP="00756EA3">
      <w:pPr>
        <w:spacing w:before="240"/>
        <w:ind w:right="47"/>
        <w:rPr>
          <w:rFonts w:ascii="Verdana" w:hAnsi="Verdana"/>
          <w:b/>
          <w:bCs/>
          <w:u w:val="single"/>
        </w:rPr>
      </w:pPr>
      <w:r w:rsidRPr="00756EA3">
        <w:rPr>
          <w:rFonts w:ascii="Verdana" w:hAnsi="Verdana"/>
          <w:b/>
          <w:bCs/>
          <w:u w:val="single"/>
        </w:rPr>
        <w:t>2020</w:t>
      </w:r>
    </w:p>
    <w:p w14:paraId="4E441DD2" w14:textId="00403937" w:rsidR="004A21DE" w:rsidRDefault="004A21DE" w:rsidP="00756EA3">
      <w:pPr>
        <w:spacing w:before="240"/>
        <w:ind w:right="4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56EA3">
        <w:rPr>
          <w:rFonts w:ascii="Verdana" w:hAnsi="Verdana"/>
          <w:b/>
          <w:bCs/>
        </w:rPr>
        <w:t>Temple University</w:t>
      </w:r>
      <w:r>
        <w:rPr>
          <w:rFonts w:ascii="Verdana" w:hAnsi="Verdana"/>
        </w:rPr>
        <w:t xml:space="preserve"> – Philadelphia, PA</w:t>
      </w:r>
    </w:p>
    <w:p w14:paraId="3118A725" w14:textId="632E15A6" w:rsidR="004A21DE" w:rsidRDefault="004A21DE" w:rsidP="004A21DE">
      <w:pPr>
        <w:ind w:right="4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Qualitative Coder, “Goffman in Games”</w:t>
      </w:r>
    </w:p>
    <w:p w14:paraId="25DDD4E5" w14:textId="76DB6E0F" w:rsidR="004A21DE" w:rsidRDefault="004A21DE" w:rsidP="004A21DE">
      <w:pPr>
        <w:ind w:right="4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PI: Aiden </w:t>
      </w:r>
      <w:proofErr w:type="spellStart"/>
      <w:r>
        <w:rPr>
          <w:rFonts w:ascii="Verdana" w:hAnsi="Verdana"/>
        </w:rPr>
        <w:t>Kosciesza</w:t>
      </w:r>
      <w:proofErr w:type="spellEnd"/>
    </w:p>
    <w:p w14:paraId="13F9E257" w14:textId="53CC61F5" w:rsidR="004A21DE" w:rsidRPr="00756EA3" w:rsidRDefault="004A21DE" w:rsidP="00756EA3">
      <w:pPr>
        <w:spacing w:before="240"/>
        <w:ind w:right="47"/>
        <w:rPr>
          <w:rFonts w:ascii="Verdana" w:hAnsi="Verdana"/>
          <w:b/>
          <w:bCs/>
          <w:u w:val="single"/>
        </w:rPr>
      </w:pPr>
      <w:r w:rsidRPr="00756EA3">
        <w:rPr>
          <w:rFonts w:ascii="Verdana" w:hAnsi="Verdana"/>
          <w:b/>
          <w:bCs/>
          <w:u w:val="single"/>
        </w:rPr>
        <w:t>2019 – 2020</w:t>
      </w:r>
    </w:p>
    <w:p w14:paraId="1A7B52DE" w14:textId="6E1A9195" w:rsidR="004A21DE" w:rsidRDefault="004A21DE" w:rsidP="00756EA3">
      <w:pPr>
        <w:spacing w:before="240"/>
        <w:ind w:right="4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56EA3">
        <w:rPr>
          <w:rFonts w:ascii="Verdana" w:hAnsi="Verdana"/>
          <w:b/>
          <w:bCs/>
        </w:rPr>
        <w:t>Temple University</w:t>
      </w:r>
      <w:r>
        <w:rPr>
          <w:rFonts w:ascii="Verdana" w:hAnsi="Verdana"/>
        </w:rPr>
        <w:t xml:space="preserve"> – Philadelphia, PA</w:t>
      </w:r>
    </w:p>
    <w:p w14:paraId="73A93320" w14:textId="3CEE9E7C" w:rsidR="004A21DE" w:rsidRDefault="004A21DE" w:rsidP="004A21DE">
      <w:pPr>
        <w:ind w:right="4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Undergraduate Research Assistant, LGBTQ Game Archive</w:t>
      </w:r>
    </w:p>
    <w:p w14:paraId="03C2BC15" w14:textId="2EFC81DC" w:rsidR="004A21DE" w:rsidRDefault="004A21DE" w:rsidP="004A21DE">
      <w:pPr>
        <w:ind w:right="4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PI: Dr. Adrienne Shaw</w:t>
      </w:r>
    </w:p>
    <w:p w14:paraId="5498946D" w14:textId="7950B3F0" w:rsidR="004A21DE" w:rsidRPr="00756EA3" w:rsidRDefault="004A21DE" w:rsidP="00756EA3">
      <w:pPr>
        <w:spacing w:before="240"/>
        <w:ind w:right="47"/>
        <w:rPr>
          <w:rFonts w:ascii="Verdana" w:hAnsi="Verdana"/>
          <w:b/>
          <w:bCs/>
          <w:u w:val="single"/>
        </w:rPr>
      </w:pPr>
      <w:r w:rsidRPr="00756EA3">
        <w:rPr>
          <w:rFonts w:ascii="Verdana" w:hAnsi="Verdana"/>
          <w:b/>
          <w:bCs/>
          <w:u w:val="single"/>
        </w:rPr>
        <w:t>2018</w:t>
      </w:r>
    </w:p>
    <w:p w14:paraId="2024AA52" w14:textId="38D633E0" w:rsidR="004A21DE" w:rsidRDefault="004A21DE" w:rsidP="004A21DE">
      <w:pPr>
        <w:ind w:right="4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56EA3">
        <w:rPr>
          <w:rFonts w:ascii="Verdana" w:hAnsi="Verdana"/>
          <w:b/>
          <w:bCs/>
        </w:rPr>
        <w:t>Pennsylvania State University Abington</w:t>
      </w:r>
      <w:r>
        <w:rPr>
          <w:rFonts w:ascii="Verdana" w:hAnsi="Verdana"/>
        </w:rPr>
        <w:t xml:space="preserve"> – Philadelphia, PA</w:t>
      </w:r>
    </w:p>
    <w:p w14:paraId="2CDD39DB" w14:textId="0B0ACFC9" w:rsidR="004A21DE" w:rsidRDefault="004A21DE" w:rsidP="004A21DE">
      <w:pPr>
        <w:ind w:right="4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Survey Researcher, Department of Psychological and Social Sciences (PSS)</w:t>
      </w:r>
    </w:p>
    <w:p w14:paraId="047E7A31" w14:textId="45D313F8" w:rsidR="004A21DE" w:rsidRDefault="004A21DE" w:rsidP="00756EA3">
      <w:pPr>
        <w:ind w:right="4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PI</w:t>
      </w:r>
    </w:p>
    <w:p w14:paraId="14C56DE7" w14:textId="77777777" w:rsidR="00756EA3" w:rsidRDefault="00756EA3" w:rsidP="00136F48">
      <w:pPr>
        <w:spacing w:after="0"/>
        <w:ind w:right="47"/>
        <w:rPr>
          <w:rFonts w:ascii="Verdana" w:hAnsi="Verdana"/>
        </w:rPr>
      </w:pPr>
    </w:p>
    <w:p w14:paraId="632DB309" w14:textId="060DDE26" w:rsidR="00756EA3" w:rsidRDefault="00756EA3" w:rsidP="00BC4771">
      <w:pPr>
        <w:spacing w:before="240"/>
        <w:ind w:right="47"/>
        <w:rPr>
          <w:rFonts w:ascii="Verdana" w:hAnsi="Verdana"/>
        </w:rPr>
      </w:pPr>
      <w:r>
        <w:rPr>
          <w:rFonts w:ascii="Verdana" w:hAnsi="Verdana"/>
          <w:b/>
          <w:bCs/>
          <w:i/>
          <w:iCs/>
        </w:rPr>
        <w:t>Teaching Experience</w:t>
      </w:r>
    </w:p>
    <w:p w14:paraId="4F747332" w14:textId="4D434436" w:rsidR="00BC4771" w:rsidRDefault="00BC4771" w:rsidP="00BC4771">
      <w:pPr>
        <w:spacing w:before="240"/>
        <w:ind w:right="47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University of Illinois at Chicago</w:t>
      </w:r>
    </w:p>
    <w:p w14:paraId="3F363307" w14:textId="1D505D33" w:rsidR="00BC4771" w:rsidRDefault="00BC4771" w:rsidP="00BC4771">
      <w:pPr>
        <w:spacing w:before="240" w:after="0"/>
        <w:ind w:right="4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Spring 2023</w:t>
      </w:r>
    </w:p>
    <w:p w14:paraId="756251B2" w14:textId="135BC672" w:rsidR="00BC4771" w:rsidRDefault="00BC4771" w:rsidP="00BC4771">
      <w:pPr>
        <w:spacing w:after="0"/>
        <w:ind w:right="4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Teaching Assistant, COMM200: Communication Technologies</w:t>
      </w:r>
    </w:p>
    <w:p w14:paraId="0B94C84A" w14:textId="79CDEAAB" w:rsidR="00BC4771" w:rsidRDefault="00BC4771" w:rsidP="00BC4771">
      <w:pPr>
        <w:spacing w:after="0"/>
        <w:ind w:right="4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IoR</w:t>
      </w:r>
      <w:proofErr w:type="spellEnd"/>
      <w:r>
        <w:rPr>
          <w:rFonts w:ascii="Verdana" w:hAnsi="Verdana"/>
        </w:rPr>
        <w:t>: Dr. Zachary McDowell | 33 undergraduates</w:t>
      </w:r>
    </w:p>
    <w:p w14:paraId="7226A191" w14:textId="37FD84A8" w:rsidR="00BC4771" w:rsidRDefault="00BC4771" w:rsidP="00BC4771">
      <w:pPr>
        <w:spacing w:before="240" w:after="0"/>
        <w:ind w:right="4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Fall 2022</w:t>
      </w:r>
    </w:p>
    <w:p w14:paraId="379FC2FD" w14:textId="542FF688" w:rsidR="00BC4771" w:rsidRDefault="00BC4771" w:rsidP="00BC4771">
      <w:pPr>
        <w:spacing w:after="0"/>
        <w:ind w:right="4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Teaching Assistant, COMM425: Digital Advocacy</w:t>
      </w:r>
    </w:p>
    <w:p w14:paraId="72D484AD" w14:textId="1FE63B75" w:rsidR="00BC4771" w:rsidRDefault="00BC4771" w:rsidP="00BC4771">
      <w:pPr>
        <w:spacing w:after="0"/>
        <w:ind w:right="4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IoR</w:t>
      </w:r>
      <w:proofErr w:type="spellEnd"/>
      <w:r>
        <w:rPr>
          <w:rFonts w:ascii="Verdana" w:hAnsi="Verdana"/>
        </w:rPr>
        <w:t xml:space="preserve">: Dr. </w:t>
      </w:r>
      <w:proofErr w:type="spellStart"/>
      <w:r>
        <w:rPr>
          <w:rFonts w:ascii="Verdana" w:hAnsi="Verdana"/>
        </w:rPr>
        <w:t>Ishani</w:t>
      </w:r>
      <w:proofErr w:type="spellEnd"/>
      <w:r>
        <w:rPr>
          <w:rFonts w:ascii="Verdana" w:hAnsi="Verdana"/>
        </w:rPr>
        <w:t xml:space="preserve"> Mukherjee | 34 undergraduates</w:t>
      </w:r>
    </w:p>
    <w:p w14:paraId="7D0F47AB" w14:textId="76E11B78" w:rsidR="00BC4771" w:rsidRDefault="00BC4771" w:rsidP="00BC4771">
      <w:pPr>
        <w:spacing w:before="240" w:after="0"/>
        <w:ind w:right="4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Spring 2022</w:t>
      </w:r>
    </w:p>
    <w:p w14:paraId="3BA97938" w14:textId="4B3DAAEC" w:rsidR="00BC4771" w:rsidRDefault="00BC4771" w:rsidP="00BC4771">
      <w:pPr>
        <w:spacing w:after="0"/>
        <w:ind w:right="4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Teaching Assistant, COMM102: Introduction to Interpersonal Communication</w:t>
      </w:r>
    </w:p>
    <w:p w14:paraId="11CEE452" w14:textId="40A17741" w:rsidR="00BC4771" w:rsidRDefault="00BC4771" w:rsidP="00BC4771">
      <w:pPr>
        <w:spacing w:after="0"/>
        <w:ind w:right="4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IoR</w:t>
      </w:r>
      <w:proofErr w:type="spellEnd"/>
      <w:r>
        <w:rPr>
          <w:rFonts w:ascii="Verdana" w:hAnsi="Verdana"/>
        </w:rPr>
        <w:t>: Dr. Janis Page | 63 undergraduates</w:t>
      </w:r>
    </w:p>
    <w:p w14:paraId="0B7525C3" w14:textId="5D18CB2A" w:rsidR="00BC4771" w:rsidRDefault="00BC4771" w:rsidP="00BC4771">
      <w:pPr>
        <w:spacing w:before="240" w:after="0"/>
        <w:ind w:right="4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Fall 2021</w:t>
      </w:r>
    </w:p>
    <w:p w14:paraId="288DCE91" w14:textId="0800FDE9" w:rsidR="00BC4771" w:rsidRDefault="00BC4771" w:rsidP="00BC4771">
      <w:pPr>
        <w:spacing w:after="0"/>
        <w:ind w:right="4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Teaching Assistant, COMM102: Introduction to Interpersonal Communication</w:t>
      </w:r>
    </w:p>
    <w:p w14:paraId="52368F62" w14:textId="10C3932C" w:rsidR="00BC4771" w:rsidRDefault="00BC4771" w:rsidP="00BC4771">
      <w:pPr>
        <w:spacing w:after="0"/>
        <w:ind w:right="4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IoR</w:t>
      </w:r>
      <w:proofErr w:type="spellEnd"/>
      <w:r>
        <w:rPr>
          <w:rFonts w:ascii="Verdana" w:hAnsi="Verdana"/>
        </w:rPr>
        <w:t>: Dr. Janis Page | 72 undergraduates</w:t>
      </w:r>
    </w:p>
    <w:p w14:paraId="09FBD7A9" w14:textId="288F9DAF" w:rsidR="00BC4771" w:rsidRDefault="00BC4771" w:rsidP="00BC4771">
      <w:pPr>
        <w:spacing w:before="240" w:after="0"/>
        <w:ind w:right="4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Summer 2021</w:t>
      </w:r>
    </w:p>
    <w:p w14:paraId="46255331" w14:textId="3B1AEA9B" w:rsidR="00BC4771" w:rsidRDefault="00BC4771" w:rsidP="00BC4771">
      <w:pPr>
        <w:spacing w:after="0"/>
        <w:ind w:right="4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Teaching Assistant, COMM102: Social Media and Marketing</w:t>
      </w:r>
    </w:p>
    <w:p w14:paraId="448B740A" w14:textId="70DAEA9D" w:rsidR="00BC4771" w:rsidRDefault="00BC4771" w:rsidP="00B9553F">
      <w:pPr>
        <w:spacing w:after="0"/>
        <w:ind w:right="4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IoR</w:t>
      </w:r>
      <w:proofErr w:type="spellEnd"/>
      <w:r>
        <w:rPr>
          <w:rFonts w:ascii="Verdana" w:hAnsi="Verdana"/>
        </w:rPr>
        <w:t xml:space="preserve">: Dr. </w:t>
      </w:r>
      <w:proofErr w:type="spellStart"/>
      <w:r>
        <w:rPr>
          <w:rFonts w:ascii="Verdana" w:hAnsi="Verdana"/>
        </w:rPr>
        <w:t>Ishani</w:t>
      </w:r>
      <w:proofErr w:type="spellEnd"/>
      <w:r>
        <w:rPr>
          <w:rFonts w:ascii="Verdana" w:hAnsi="Verdana"/>
        </w:rPr>
        <w:t xml:space="preserve"> Mukherjee | 18 undergraduates</w:t>
      </w:r>
      <w:r>
        <w:rPr>
          <w:rFonts w:ascii="Verdana" w:hAnsi="Verdana"/>
        </w:rPr>
        <w:br w:type="page"/>
      </w:r>
    </w:p>
    <w:p w14:paraId="41756F4E" w14:textId="6DAA97B9" w:rsidR="00BC4771" w:rsidRDefault="00BC4771" w:rsidP="00BC4771">
      <w:pPr>
        <w:spacing w:before="240" w:after="0"/>
        <w:ind w:right="47" w:firstLine="710"/>
        <w:rPr>
          <w:rFonts w:ascii="Verdana" w:hAnsi="Verdana"/>
        </w:rPr>
      </w:pPr>
      <w:r>
        <w:rPr>
          <w:rFonts w:ascii="Verdana" w:hAnsi="Verdana"/>
        </w:rPr>
        <w:lastRenderedPageBreak/>
        <w:t>Spring 2021</w:t>
      </w:r>
    </w:p>
    <w:p w14:paraId="40524AAA" w14:textId="7BF6C146" w:rsidR="00BC4771" w:rsidRDefault="00BC4771" w:rsidP="00BC4771">
      <w:pPr>
        <w:spacing w:after="0"/>
        <w:ind w:right="4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Teaching Assistant, COMM102: Introduction to Interpersonal Communication</w:t>
      </w:r>
    </w:p>
    <w:p w14:paraId="488C6996" w14:textId="021D028B" w:rsidR="00BC4771" w:rsidRDefault="00BC4771" w:rsidP="00BC4771">
      <w:pPr>
        <w:spacing w:after="0"/>
        <w:ind w:right="4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IoR</w:t>
      </w:r>
      <w:proofErr w:type="spellEnd"/>
      <w:r>
        <w:rPr>
          <w:rFonts w:ascii="Verdana" w:hAnsi="Verdana"/>
        </w:rPr>
        <w:t>: Dr. Janis Page | 62 undergraduates</w:t>
      </w:r>
    </w:p>
    <w:p w14:paraId="7E802399" w14:textId="3F1F76E7" w:rsidR="00BC4771" w:rsidRDefault="00BC4771" w:rsidP="00BC4771">
      <w:pPr>
        <w:spacing w:before="240" w:after="0"/>
        <w:ind w:right="4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Fall 2020</w:t>
      </w:r>
    </w:p>
    <w:p w14:paraId="5C48351C" w14:textId="49E8119A" w:rsidR="00BC4771" w:rsidRDefault="00BC4771" w:rsidP="00BC4771">
      <w:pPr>
        <w:spacing w:after="0"/>
        <w:ind w:right="4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Teaching Assistant, COMM102: Introduction to Interpersonal Communication</w:t>
      </w:r>
    </w:p>
    <w:p w14:paraId="56E365CB" w14:textId="2713EDD7" w:rsidR="00BC4771" w:rsidRDefault="00BC4771" w:rsidP="00BC4771">
      <w:pPr>
        <w:spacing w:after="0"/>
        <w:ind w:right="4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IoR</w:t>
      </w:r>
      <w:proofErr w:type="spellEnd"/>
      <w:r>
        <w:rPr>
          <w:rFonts w:ascii="Verdana" w:hAnsi="Verdana"/>
        </w:rPr>
        <w:t>: Dr. Janis Page | 70 undergraduates</w:t>
      </w:r>
    </w:p>
    <w:p w14:paraId="02B4A17A" w14:textId="77777777" w:rsidR="00D72C1A" w:rsidRDefault="00D72C1A" w:rsidP="00BC4771">
      <w:pPr>
        <w:spacing w:after="0"/>
        <w:ind w:right="47"/>
        <w:rPr>
          <w:rFonts w:ascii="Verdana" w:hAnsi="Verdana"/>
        </w:rPr>
      </w:pPr>
    </w:p>
    <w:p w14:paraId="2860DBA8" w14:textId="3C341676" w:rsidR="00D72C1A" w:rsidRDefault="00D72C1A" w:rsidP="00D72C1A">
      <w:pPr>
        <w:spacing w:before="240" w:after="0"/>
        <w:ind w:right="47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Reviewing Experience</w:t>
      </w:r>
    </w:p>
    <w:p w14:paraId="20FFDA83" w14:textId="4347CEA6" w:rsidR="00D72C1A" w:rsidRDefault="00D72C1A" w:rsidP="00D72C1A">
      <w:pPr>
        <w:spacing w:before="240" w:after="0"/>
        <w:ind w:right="47"/>
        <w:rPr>
          <w:rFonts w:ascii="Verdana" w:hAnsi="Verdana"/>
          <w:b/>
          <w:bCs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  <w:u w:val="single"/>
        </w:rPr>
        <w:t>2023</w:t>
      </w:r>
    </w:p>
    <w:p w14:paraId="188F1BFD" w14:textId="38FE689F" w:rsidR="00D72C1A" w:rsidRDefault="00D72C1A" w:rsidP="00D72C1A">
      <w:pPr>
        <w:spacing w:before="240" w:after="0"/>
        <w:ind w:right="4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ACM SIGCHI Conference on </w:t>
      </w:r>
      <w:r>
        <w:rPr>
          <w:rFonts w:ascii="Verdana" w:hAnsi="Verdana"/>
          <w:b/>
          <w:bCs/>
        </w:rPr>
        <w:t>Human Computer Interaction</w:t>
      </w:r>
      <w:r>
        <w:rPr>
          <w:rFonts w:ascii="Verdana" w:hAnsi="Verdana"/>
        </w:rPr>
        <w:t xml:space="preserve"> (CHI)</w:t>
      </w:r>
    </w:p>
    <w:p w14:paraId="11F77A47" w14:textId="556ABD0A" w:rsidR="00D72C1A" w:rsidRDefault="00D72C1A" w:rsidP="00D72C1A">
      <w:pPr>
        <w:spacing w:after="0"/>
        <w:ind w:left="720" w:right="47"/>
        <w:rPr>
          <w:rFonts w:ascii="Verdana" w:hAnsi="Verdana"/>
        </w:rPr>
      </w:pPr>
      <w:r>
        <w:rPr>
          <w:rFonts w:ascii="Verdana" w:hAnsi="Verdana"/>
        </w:rPr>
        <w:tab/>
        <w:t xml:space="preserve">ACM SIGCHI Conference on </w:t>
      </w:r>
      <w:r>
        <w:rPr>
          <w:rFonts w:ascii="Verdana" w:hAnsi="Verdana"/>
          <w:b/>
          <w:bCs/>
        </w:rPr>
        <w:t>Computer-Supported Cooperative Work</w:t>
      </w:r>
      <w:r>
        <w:rPr>
          <w:rFonts w:ascii="Verdana" w:hAnsi="Verdana"/>
        </w:rPr>
        <w:t xml:space="preserve"> &amp; Social Computing (CSCW)</w:t>
      </w:r>
    </w:p>
    <w:p w14:paraId="70A67BDA" w14:textId="4F771537" w:rsidR="00D72C1A" w:rsidRDefault="00D72C1A" w:rsidP="00D72C1A">
      <w:pPr>
        <w:spacing w:after="0"/>
        <w:ind w:left="720" w:right="47"/>
        <w:rPr>
          <w:rFonts w:ascii="Verdana" w:hAnsi="Verdana"/>
        </w:rPr>
      </w:pPr>
      <w:r w:rsidRPr="00D72C1A">
        <w:rPr>
          <w:rFonts w:ascii="Verdana" w:hAnsi="Verdana"/>
          <w:b/>
          <w:bCs/>
        </w:rPr>
        <w:t xml:space="preserve">Social Media and Society </w:t>
      </w:r>
      <w:r>
        <w:rPr>
          <w:rFonts w:ascii="Verdana" w:hAnsi="Verdana"/>
        </w:rPr>
        <w:t>(SMS)</w:t>
      </w:r>
    </w:p>
    <w:p w14:paraId="0D9C1DD3" w14:textId="3CC25E91" w:rsidR="00D72C1A" w:rsidRDefault="00D72C1A" w:rsidP="00D72C1A">
      <w:pPr>
        <w:spacing w:after="0"/>
        <w:ind w:left="720" w:right="47"/>
        <w:rPr>
          <w:rFonts w:ascii="Verdana" w:hAnsi="Verdana"/>
        </w:rPr>
      </w:pPr>
      <w:r>
        <w:rPr>
          <w:rFonts w:ascii="Verdana" w:hAnsi="Verdana"/>
        </w:rPr>
        <w:tab/>
      </w:r>
      <w:r w:rsidRPr="00D72C1A">
        <w:rPr>
          <w:rFonts w:ascii="Verdana" w:hAnsi="Verdana"/>
          <w:b/>
          <w:bCs/>
        </w:rPr>
        <w:t>Bulletin for Applied Transgender Studies</w:t>
      </w:r>
      <w:r>
        <w:rPr>
          <w:rFonts w:ascii="Verdana" w:hAnsi="Verdana"/>
        </w:rPr>
        <w:t xml:space="preserve"> (BATS)</w:t>
      </w:r>
    </w:p>
    <w:p w14:paraId="6DDB4066" w14:textId="24E19F10" w:rsidR="00D72C1A" w:rsidRDefault="00D72C1A" w:rsidP="00D72C1A">
      <w:pPr>
        <w:spacing w:after="0"/>
        <w:ind w:left="720" w:right="47"/>
        <w:rPr>
          <w:rFonts w:ascii="Verdana" w:hAnsi="Verdana"/>
        </w:rPr>
      </w:pPr>
      <w:r w:rsidRPr="00D72C1A">
        <w:rPr>
          <w:rFonts w:ascii="Verdana" w:hAnsi="Verdana"/>
          <w:b/>
          <w:bCs/>
        </w:rPr>
        <w:t>Information, Communication and Society</w:t>
      </w:r>
      <w:r>
        <w:rPr>
          <w:rFonts w:ascii="Verdana" w:hAnsi="Verdana"/>
        </w:rPr>
        <w:t xml:space="preserve"> (ICS)</w:t>
      </w:r>
    </w:p>
    <w:p w14:paraId="1DA9C99A" w14:textId="5BBD5BF9" w:rsidR="00D72C1A" w:rsidRDefault="00D72C1A" w:rsidP="00D72C1A">
      <w:pPr>
        <w:spacing w:after="0"/>
        <w:ind w:left="720" w:right="47"/>
        <w:rPr>
          <w:rFonts w:ascii="Verdana" w:hAnsi="Verdana"/>
        </w:rPr>
      </w:pPr>
      <w:r w:rsidRPr="00D72C1A">
        <w:rPr>
          <w:rFonts w:ascii="Verdana" w:hAnsi="Verdana"/>
          <w:b/>
          <w:bCs/>
        </w:rPr>
        <w:t>Humanities &amp; Social Sciences Communications</w:t>
      </w:r>
      <w:r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HSSComms</w:t>
      </w:r>
      <w:proofErr w:type="spellEnd"/>
      <w:r>
        <w:rPr>
          <w:rFonts w:ascii="Verdana" w:hAnsi="Verdana"/>
        </w:rPr>
        <w:t>)</w:t>
      </w:r>
    </w:p>
    <w:p w14:paraId="2BB5D8C0" w14:textId="1B5D810F" w:rsidR="00D72C1A" w:rsidRDefault="00D72C1A" w:rsidP="00D72C1A">
      <w:pPr>
        <w:spacing w:after="0"/>
        <w:ind w:left="720" w:right="47"/>
        <w:rPr>
          <w:rFonts w:ascii="Verdana" w:hAnsi="Verdana"/>
        </w:rPr>
      </w:pPr>
      <w:r w:rsidRPr="00D72C1A">
        <w:rPr>
          <w:rFonts w:ascii="Verdana" w:hAnsi="Verdana"/>
          <w:b/>
          <w:bCs/>
        </w:rPr>
        <w:t>Transgender Studies Quarterly</w:t>
      </w:r>
      <w:r>
        <w:rPr>
          <w:rFonts w:ascii="Verdana" w:hAnsi="Verdana"/>
        </w:rPr>
        <w:t xml:space="preserve"> (TSQ)</w:t>
      </w:r>
    </w:p>
    <w:p w14:paraId="6B20498B" w14:textId="24327AB2" w:rsidR="00D72C1A" w:rsidRDefault="00D72C1A" w:rsidP="00D72C1A">
      <w:pPr>
        <w:spacing w:before="240" w:after="0"/>
        <w:ind w:right="47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2022</w:t>
      </w:r>
    </w:p>
    <w:p w14:paraId="07B570D9" w14:textId="45CEBCE0" w:rsidR="00D72C1A" w:rsidRDefault="00D72C1A" w:rsidP="00D72C1A">
      <w:pPr>
        <w:spacing w:before="240" w:after="0"/>
        <w:ind w:right="4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D72C1A">
        <w:rPr>
          <w:rFonts w:ascii="Verdana" w:hAnsi="Verdana"/>
          <w:b/>
          <w:bCs/>
        </w:rPr>
        <w:t>Humanities &amp; Social Sciences Communications</w:t>
      </w:r>
      <w:r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HSSComms</w:t>
      </w:r>
      <w:proofErr w:type="spellEnd"/>
      <w:r>
        <w:rPr>
          <w:rFonts w:ascii="Verdana" w:hAnsi="Verdana"/>
        </w:rPr>
        <w:t>)</w:t>
      </w:r>
    </w:p>
    <w:p w14:paraId="1205D543" w14:textId="3BA1CA98" w:rsidR="00D72C1A" w:rsidRPr="00D72C1A" w:rsidRDefault="00D72C1A" w:rsidP="00D72C1A">
      <w:pPr>
        <w:spacing w:before="240" w:after="0"/>
        <w:ind w:right="47"/>
        <w:rPr>
          <w:rFonts w:ascii="Verdana" w:hAnsi="Verdana"/>
          <w:b/>
          <w:bCs/>
          <w:u w:val="single"/>
        </w:rPr>
      </w:pPr>
      <w:r w:rsidRPr="00D72C1A">
        <w:rPr>
          <w:rFonts w:ascii="Verdana" w:hAnsi="Verdana"/>
          <w:b/>
          <w:bCs/>
          <w:u w:val="single"/>
        </w:rPr>
        <w:tab/>
        <w:t>2021</w:t>
      </w:r>
    </w:p>
    <w:p w14:paraId="38C002C3" w14:textId="4C419156" w:rsidR="00D72C1A" w:rsidRDefault="00D72C1A" w:rsidP="00D72C1A">
      <w:pPr>
        <w:spacing w:before="240" w:after="0"/>
        <w:ind w:right="4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D72C1A">
        <w:rPr>
          <w:rFonts w:ascii="Verdana" w:hAnsi="Verdana"/>
          <w:b/>
          <w:bCs/>
        </w:rPr>
        <w:t>Hawaii International Conference on System Sciences</w:t>
      </w:r>
      <w:r>
        <w:rPr>
          <w:rFonts w:ascii="Verdana" w:hAnsi="Verdana"/>
        </w:rPr>
        <w:t xml:space="preserve"> (HICSS)</w:t>
      </w:r>
    </w:p>
    <w:p w14:paraId="3BCBBBA1" w14:textId="27F745DA" w:rsidR="00D72C1A" w:rsidRDefault="00D72C1A" w:rsidP="00D72C1A">
      <w:pPr>
        <w:spacing w:after="0"/>
        <w:ind w:right="4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D72C1A">
        <w:rPr>
          <w:rFonts w:ascii="Verdana" w:hAnsi="Verdana"/>
          <w:b/>
          <w:bCs/>
        </w:rPr>
        <w:t>Transgender Studies Quarterly</w:t>
      </w:r>
      <w:r>
        <w:rPr>
          <w:rFonts w:ascii="Verdana" w:hAnsi="Verdana"/>
        </w:rPr>
        <w:t xml:space="preserve"> (TSQ)</w:t>
      </w:r>
    </w:p>
    <w:p w14:paraId="25041B84" w14:textId="77777777" w:rsidR="00FD363E" w:rsidRDefault="00FD363E" w:rsidP="00D72C1A">
      <w:pPr>
        <w:spacing w:after="0"/>
        <w:ind w:right="47"/>
        <w:rPr>
          <w:rFonts w:ascii="Verdana" w:hAnsi="Verdana"/>
        </w:rPr>
      </w:pPr>
    </w:p>
    <w:p w14:paraId="0781D68C" w14:textId="1C0A5684" w:rsidR="00FD363E" w:rsidRDefault="00FD363E" w:rsidP="00FD363E">
      <w:pPr>
        <w:spacing w:before="240" w:after="0"/>
        <w:ind w:right="47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Academic Service</w:t>
      </w:r>
    </w:p>
    <w:p w14:paraId="124293BF" w14:textId="7EE51FE1" w:rsidR="00FD363E" w:rsidRDefault="00FD363E" w:rsidP="00FD363E">
      <w:pPr>
        <w:spacing w:before="240" w:after="0"/>
        <w:ind w:right="47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2023 – Present</w:t>
      </w:r>
    </w:p>
    <w:p w14:paraId="1356C0FE" w14:textId="36BCF7EA" w:rsidR="00FD363E" w:rsidRDefault="00FD363E" w:rsidP="00FD363E">
      <w:pPr>
        <w:spacing w:before="240" w:after="0"/>
        <w:ind w:left="720" w:right="47" w:firstLine="0"/>
        <w:rPr>
          <w:rFonts w:ascii="Verdana" w:hAnsi="Verdana"/>
        </w:rPr>
      </w:pPr>
      <w:r>
        <w:rPr>
          <w:rFonts w:ascii="Verdana" w:hAnsi="Verdana"/>
        </w:rPr>
        <w:t xml:space="preserve">Junior Graduate Representative, </w:t>
      </w:r>
      <w:r>
        <w:rPr>
          <w:rFonts w:ascii="Verdana" w:hAnsi="Verdana"/>
          <w:b/>
          <w:bCs/>
        </w:rPr>
        <w:t>Society for Cinema and Media Studies</w:t>
      </w:r>
      <w:r>
        <w:rPr>
          <w:rFonts w:ascii="Verdana" w:hAnsi="Verdana"/>
        </w:rPr>
        <w:t xml:space="preserve"> (SCMS)</w:t>
      </w:r>
    </w:p>
    <w:p w14:paraId="1C2F2263" w14:textId="40D3439D" w:rsidR="00FD363E" w:rsidRDefault="00FD363E" w:rsidP="00FD363E">
      <w:pPr>
        <w:spacing w:after="0"/>
        <w:ind w:left="720" w:right="47" w:firstLine="0"/>
        <w:rPr>
          <w:rFonts w:ascii="Verdana" w:hAnsi="Verdana"/>
        </w:rPr>
      </w:pPr>
      <w:r>
        <w:rPr>
          <w:rFonts w:ascii="Verdana" w:hAnsi="Verdana"/>
        </w:rPr>
        <w:t>Video Game Studies Scholarly Interest Group (VSGSIG)</w:t>
      </w:r>
    </w:p>
    <w:p w14:paraId="5B022A6C" w14:textId="132F303D" w:rsidR="00FD363E" w:rsidRDefault="00FD363E" w:rsidP="00FD363E">
      <w:pPr>
        <w:spacing w:before="240" w:after="0"/>
        <w:ind w:right="47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2022 – Present</w:t>
      </w:r>
    </w:p>
    <w:p w14:paraId="207FD2FD" w14:textId="7D61F5F7" w:rsidR="00FD363E" w:rsidRDefault="00FD363E" w:rsidP="00FD363E">
      <w:pPr>
        <w:spacing w:before="240" w:after="0"/>
        <w:ind w:right="4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Co-Founder and Executive Officer, </w:t>
      </w:r>
      <w:r>
        <w:rPr>
          <w:rFonts w:ascii="Verdana" w:hAnsi="Verdana"/>
          <w:b/>
          <w:bCs/>
        </w:rPr>
        <w:t>Tabletop Research in Practice</w:t>
      </w:r>
      <w:r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TRiP</w:t>
      </w:r>
      <w:proofErr w:type="spellEnd"/>
      <w:r>
        <w:rPr>
          <w:rFonts w:ascii="Verdana" w:hAnsi="Verdana"/>
        </w:rPr>
        <w:t>)</w:t>
      </w:r>
    </w:p>
    <w:p w14:paraId="75A3ED12" w14:textId="5A0319E7" w:rsidR="00FD363E" w:rsidRDefault="00FD363E" w:rsidP="00FD363E">
      <w:pPr>
        <w:spacing w:before="240" w:after="0"/>
        <w:ind w:right="47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2021 – 2022</w:t>
      </w:r>
    </w:p>
    <w:p w14:paraId="2A382CCC" w14:textId="57DB2DBF" w:rsidR="00FD363E" w:rsidRDefault="00FD363E" w:rsidP="00FD363E">
      <w:pPr>
        <w:spacing w:before="240" w:after="0"/>
        <w:ind w:left="720" w:right="47" w:firstLine="0"/>
        <w:rPr>
          <w:rFonts w:ascii="Verdana" w:hAnsi="Verdana"/>
        </w:rPr>
      </w:pPr>
      <w:r>
        <w:rPr>
          <w:rFonts w:ascii="Verdana" w:hAnsi="Verdana"/>
        </w:rPr>
        <w:t xml:space="preserve">Co-Founder and Executive Officer, </w:t>
      </w:r>
      <w:r>
        <w:rPr>
          <w:rFonts w:ascii="Verdana" w:hAnsi="Verdana"/>
          <w:b/>
          <w:bCs/>
        </w:rPr>
        <w:t>Discord Academic Research Community</w:t>
      </w:r>
      <w:r>
        <w:rPr>
          <w:rFonts w:ascii="Verdana" w:hAnsi="Verdana"/>
        </w:rPr>
        <w:t xml:space="preserve"> (D/ARC)</w:t>
      </w:r>
    </w:p>
    <w:p w14:paraId="2FDDD1E5" w14:textId="77777777" w:rsidR="00FD363E" w:rsidRDefault="00FD363E">
      <w:pPr>
        <w:spacing w:after="160" w:line="278" w:lineRule="auto"/>
        <w:ind w:left="0" w:firstLine="0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br w:type="page"/>
      </w:r>
    </w:p>
    <w:p w14:paraId="42FE7BCD" w14:textId="3EE69B3A" w:rsidR="00FD363E" w:rsidRDefault="00FD363E" w:rsidP="00FD363E">
      <w:pPr>
        <w:spacing w:before="240" w:after="0"/>
        <w:ind w:right="47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lastRenderedPageBreak/>
        <w:t>2021 – 2022</w:t>
      </w:r>
    </w:p>
    <w:p w14:paraId="09D3BFBD" w14:textId="14158BD4" w:rsidR="00FD363E" w:rsidRDefault="00FD363E" w:rsidP="00FD363E">
      <w:pPr>
        <w:spacing w:before="240" w:after="0"/>
        <w:ind w:right="4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Editor, </w:t>
      </w:r>
      <w:r>
        <w:rPr>
          <w:rFonts w:ascii="Verdana" w:hAnsi="Verdana"/>
          <w:b/>
          <w:bCs/>
        </w:rPr>
        <w:t>Press Start</w:t>
      </w:r>
    </w:p>
    <w:p w14:paraId="0854888E" w14:textId="222C3DCF" w:rsidR="00FD363E" w:rsidRDefault="00FD363E" w:rsidP="00FD363E">
      <w:pPr>
        <w:spacing w:before="240" w:after="0"/>
        <w:ind w:right="47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2021</w:t>
      </w:r>
    </w:p>
    <w:p w14:paraId="09EB4F7A" w14:textId="6221EA8C" w:rsidR="00FD363E" w:rsidRDefault="00FD363E" w:rsidP="00FD363E">
      <w:pPr>
        <w:spacing w:before="240" w:after="0"/>
        <w:ind w:left="720" w:right="47" w:firstLine="0"/>
        <w:rPr>
          <w:rFonts w:ascii="Verdana" w:hAnsi="Verdana"/>
        </w:rPr>
      </w:pPr>
      <w:r>
        <w:rPr>
          <w:rFonts w:ascii="Verdana" w:hAnsi="Verdana"/>
        </w:rPr>
        <w:t xml:space="preserve">Student Volunteer, ACM SIGCHI Conference on </w:t>
      </w:r>
      <w:r>
        <w:rPr>
          <w:rFonts w:ascii="Verdana" w:hAnsi="Verdana"/>
          <w:b/>
          <w:bCs/>
        </w:rPr>
        <w:t>Computer-Supported Cooperative Work</w:t>
      </w:r>
      <w:r>
        <w:rPr>
          <w:rFonts w:ascii="Verdana" w:hAnsi="Verdana"/>
        </w:rPr>
        <w:t xml:space="preserve"> and Social Computing (CSCW)</w:t>
      </w:r>
    </w:p>
    <w:p w14:paraId="56B5C1E3" w14:textId="77777777" w:rsidR="00FD363E" w:rsidRPr="00FD363E" w:rsidRDefault="00FD363E" w:rsidP="00FD363E">
      <w:pPr>
        <w:spacing w:after="0"/>
        <w:ind w:left="0" w:right="47" w:firstLine="0"/>
        <w:rPr>
          <w:rFonts w:ascii="Verdana" w:hAnsi="Verdana"/>
        </w:rPr>
      </w:pPr>
    </w:p>
    <w:p w14:paraId="58EC3F16" w14:textId="637379A7" w:rsidR="00273593" w:rsidRPr="00136F48" w:rsidRDefault="00A84C78" w:rsidP="00FD363E">
      <w:pPr>
        <w:pStyle w:val="Heading1"/>
        <w:spacing w:before="240"/>
        <w:ind w:left="-5" w:right="0"/>
        <w:rPr>
          <w:rFonts w:ascii="Verdana" w:hAnsi="Verdana"/>
          <w:sz w:val="28"/>
          <w:szCs w:val="28"/>
        </w:rPr>
      </w:pPr>
      <w:r w:rsidRPr="00136F48">
        <w:rPr>
          <w:rFonts w:ascii="Verdana" w:hAnsi="Verdana"/>
          <w:sz w:val="28"/>
          <w:szCs w:val="28"/>
        </w:rPr>
        <w:t xml:space="preserve">Honors and Awards </w:t>
      </w:r>
    </w:p>
    <w:p w14:paraId="7A3D25AD" w14:textId="77777777" w:rsidR="00273593" w:rsidRPr="005D24E5" w:rsidRDefault="00000000">
      <w:pPr>
        <w:spacing w:after="0" w:line="259" w:lineRule="auto"/>
        <w:ind w:left="0" w:firstLine="0"/>
        <w:jc w:val="right"/>
        <w:rPr>
          <w:rFonts w:ascii="Verdana" w:hAnsi="Verdana"/>
        </w:rPr>
      </w:pPr>
      <w:r w:rsidRPr="005D24E5">
        <w:rPr>
          <w:rFonts w:ascii="Verdana" w:eastAsia="Calibri" w:hAnsi="Verdana" w:cs="Calibri"/>
          <w:noProof/>
        </w:rPr>
        <mc:AlternateContent>
          <mc:Choice Requires="wpg">
            <w:drawing>
              <wp:inline distT="0" distB="0" distL="0" distR="0" wp14:anchorId="7CE30D56" wp14:editId="2D83A058">
                <wp:extent cx="5944870" cy="20574"/>
                <wp:effectExtent l="0" t="0" r="0" b="0"/>
                <wp:docPr id="5936" name="Group 5936" descr="---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870" cy="20574"/>
                          <a:chOff x="0" y="0"/>
                          <a:chExt cx="5944870" cy="20574"/>
                        </a:xfrm>
                      </wpg:grpSpPr>
                      <wps:wsp>
                        <wps:cNvPr id="7418" name="Shape 7418"/>
                        <wps:cNvSpPr/>
                        <wps:spPr>
                          <a:xfrm>
                            <a:off x="0" y="0"/>
                            <a:ext cx="59436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19685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9" name="Shape 7419"/>
                        <wps:cNvSpPr/>
                        <wps:spPr>
                          <a:xfrm>
                            <a:off x="305" y="7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0" name="Shape 7420"/>
                        <wps:cNvSpPr/>
                        <wps:spPr>
                          <a:xfrm>
                            <a:off x="3353" y="762"/>
                            <a:ext cx="59383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8393" h="9144">
                                <a:moveTo>
                                  <a:pt x="0" y="0"/>
                                </a:moveTo>
                                <a:lnTo>
                                  <a:pt x="5938393" y="0"/>
                                </a:lnTo>
                                <a:lnTo>
                                  <a:pt x="59383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1" name="Shape 7421"/>
                        <wps:cNvSpPr/>
                        <wps:spPr>
                          <a:xfrm>
                            <a:off x="5941822" y="7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2" name="Shape 7422"/>
                        <wps:cNvSpPr/>
                        <wps:spPr>
                          <a:xfrm>
                            <a:off x="305" y="3810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3" name="Shape 7423"/>
                        <wps:cNvSpPr/>
                        <wps:spPr>
                          <a:xfrm>
                            <a:off x="5941822" y="3810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4" name="Shape 7424"/>
                        <wps:cNvSpPr/>
                        <wps:spPr>
                          <a:xfrm>
                            <a:off x="305" y="175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5" name="Shape 7425"/>
                        <wps:cNvSpPr/>
                        <wps:spPr>
                          <a:xfrm>
                            <a:off x="3353" y="17526"/>
                            <a:ext cx="59383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8393" h="9144">
                                <a:moveTo>
                                  <a:pt x="0" y="0"/>
                                </a:moveTo>
                                <a:lnTo>
                                  <a:pt x="5938393" y="0"/>
                                </a:lnTo>
                                <a:lnTo>
                                  <a:pt x="59383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6" name="Shape 7426"/>
                        <wps:cNvSpPr/>
                        <wps:spPr>
                          <a:xfrm>
                            <a:off x="5941822" y="175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36" style="width:468.1pt;height:1.62pt;mso-position-horizontal-relative:char;mso-position-vertical-relative:line" coordsize="59448,205">
                <v:shape id="Shape 7427" style="position:absolute;width:59436;height:196;left:0;top:0;" coordsize="5943600,19685" path="m0,0l5943600,0l5943600,19685l0,19685l0,0">
                  <v:stroke weight="0pt" endcap="flat" joinstyle="miter" miterlimit="10" on="false" color="#000000" opacity="0"/>
                  <v:fill on="true" color="#a0a0a0"/>
                </v:shape>
                <v:shape id="Shape 7428" style="position:absolute;width:91;height:91;left:3;top:7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429" style="position:absolute;width:59383;height:91;left:33;top:7;" coordsize="5938393,9144" path="m0,0l5938393,0l5938393,9144l0,9144l0,0">
                  <v:stroke weight="0pt" endcap="flat" joinstyle="miter" miterlimit="10" on="false" color="#000000" opacity="0"/>
                  <v:fill on="true" color="#a0a0a0"/>
                </v:shape>
                <v:shape id="Shape 7430" style="position:absolute;width:91;height:91;left:59418;top:7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431" style="position:absolute;width:91;height:137;left:3;top:38;" coordsize="9144,13716" path="m0,0l9144,0l9144,13716l0,13716l0,0">
                  <v:stroke weight="0pt" endcap="flat" joinstyle="miter" miterlimit="10" on="false" color="#000000" opacity="0"/>
                  <v:fill on="true" color="#a0a0a0"/>
                </v:shape>
                <v:shape id="Shape 7432" style="position:absolute;width:91;height:137;left:59418;top:38;" coordsize="9144,13716" path="m0,0l9144,0l9144,13716l0,13716l0,0">
                  <v:stroke weight="0pt" endcap="flat" joinstyle="miter" miterlimit="10" on="false" color="#000000" opacity="0"/>
                  <v:fill on="true" color="#e3e3e3"/>
                </v:shape>
                <v:shape id="Shape 7433" style="position:absolute;width:91;height:91;left:3;top:175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7434" style="position:absolute;width:59383;height:91;left:33;top:175;" coordsize="5938393,9144" path="m0,0l5938393,0l5938393,9144l0,9144l0,0">
                  <v:stroke weight="0pt" endcap="flat" joinstyle="miter" miterlimit="10" on="false" color="#000000" opacity="0"/>
                  <v:fill on="true" color="#e3e3e3"/>
                </v:shape>
                <v:shape id="Shape 7435" style="position:absolute;width:91;height:91;left:59418;top:175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 w:rsidRPr="005D24E5">
        <w:rPr>
          <w:rFonts w:ascii="Verdana" w:hAnsi="Verdana"/>
        </w:rPr>
        <w:t xml:space="preserve"> </w:t>
      </w:r>
    </w:p>
    <w:p w14:paraId="2674C7E2" w14:textId="1FAC5B5D" w:rsidR="00273593" w:rsidRDefault="00FD363E" w:rsidP="00FD363E">
      <w:pPr>
        <w:spacing w:before="240" w:after="0" w:line="259" w:lineRule="auto"/>
        <w:ind w:left="0" w:firstLine="0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2023 – Present</w:t>
      </w:r>
    </w:p>
    <w:p w14:paraId="4B9C4F5C" w14:textId="3F39C2BC" w:rsidR="00FD363E" w:rsidRDefault="00FD363E" w:rsidP="00FD363E">
      <w:pPr>
        <w:spacing w:before="240" w:after="0" w:line="259" w:lineRule="auto"/>
        <w:ind w:left="0" w:firstLine="0"/>
        <w:rPr>
          <w:rFonts w:ascii="Verdana" w:hAnsi="Verdana"/>
        </w:rPr>
      </w:pPr>
      <w:r>
        <w:rPr>
          <w:rFonts w:ascii="Verdana" w:hAnsi="Verdana"/>
        </w:rPr>
        <w:tab/>
      </w:r>
      <w:r w:rsidRPr="00FD363E">
        <w:rPr>
          <w:rFonts w:ascii="Verdana" w:hAnsi="Verdana"/>
          <w:b/>
          <w:bCs/>
        </w:rPr>
        <w:t>UMSI Merit Scholar</w:t>
      </w:r>
      <w:r>
        <w:rPr>
          <w:rFonts w:ascii="Verdana" w:hAnsi="Verdana"/>
        </w:rPr>
        <w:t>, University of Michigan School of Information</w:t>
      </w:r>
    </w:p>
    <w:p w14:paraId="170EA947" w14:textId="75ADC2DC" w:rsidR="00FD363E" w:rsidRDefault="00FD363E" w:rsidP="00FD363E">
      <w:pPr>
        <w:spacing w:before="240" w:after="0" w:line="259" w:lineRule="auto"/>
        <w:ind w:left="0" w:firstLine="0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2021</w:t>
      </w:r>
    </w:p>
    <w:p w14:paraId="37BDB87F" w14:textId="628C30A1" w:rsidR="00FD363E" w:rsidRDefault="00FD363E" w:rsidP="00FD363E">
      <w:pPr>
        <w:spacing w:before="240" w:after="0" w:line="259" w:lineRule="auto"/>
        <w:ind w:left="0" w:firstLine="0"/>
        <w:rPr>
          <w:rFonts w:ascii="Verdana" w:hAnsi="Verdana"/>
        </w:rPr>
      </w:pPr>
      <w:r>
        <w:rPr>
          <w:rFonts w:ascii="Verdana" w:hAnsi="Verdana"/>
        </w:rPr>
        <w:tab/>
      </w:r>
      <w:r w:rsidRPr="00FD363E">
        <w:rPr>
          <w:rFonts w:ascii="Verdana" w:hAnsi="Verdana"/>
          <w:b/>
          <w:bCs/>
        </w:rPr>
        <w:t>REMS Fellow</w:t>
      </w:r>
      <w:r>
        <w:rPr>
          <w:rFonts w:ascii="Verdana" w:hAnsi="Verdana"/>
        </w:rPr>
        <w:t>, University of Michigan School of Information</w:t>
      </w:r>
    </w:p>
    <w:p w14:paraId="287E5824" w14:textId="4AC03BAD" w:rsidR="00FD363E" w:rsidRDefault="00FD363E" w:rsidP="00FD363E">
      <w:pPr>
        <w:spacing w:before="240" w:after="0" w:line="259" w:lineRule="auto"/>
        <w:ind w:left="0" w:firstLine="0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2020</w:t>
      </w:r>
    </w:p>
    <w:p w14:paraId="5A5DDB46" w14:textId="7E31A758" w:rsidR="00FD363E" w:rsidRPr="00FD363E" w:rsidRDefault="00FD363E" w:rsidP="00FD363E">
      <w:pPr>
        <w:spacing w:before="240" w:after="0" w:line="259" w:lineRule="auto"/>
        <w:ind w:left="0" w:firstLine="0"/>
        <w:rPr>
          <w:rFonts w:ascii="Verdana" w:hAnsi="Verdana"/>
        </w:rPr>
      </w:pPr>
      <w:r>
        <w:rPr>
          <w:rFonts w:ascii="Verdana" w:hAnsi="Verdana"/>
        </w:rPr>
        <w:tab/>
      </w:r>
      <w:r w:rsidRPr="00FD363E">
        <w:rPr>
          <w:rFonts w:ascii="Verdana" w:hAnsi="Verdana"/>
          <w:b/>
          <w:bCs/>
        </w:rPr>
        <w:t xml:space="preserve">Benjamin and Irma </w:t>
      </w:r>
      <w:proofErr w:type="spellStart"/>
      <w:r w:rsidRPr="00FD363E">
        <w:rPr>
          <w:rFonts w:ascii="Verdana" w:hAnsi="Verdana"/>
          <w:b/>
          <w:bCs/>
        </w:rPr>
        <w:t>Robboy</w:t>
      </w:r>
      <w:proofErr w:type="spellEnd"/>
      <w:r w:rsidRPr="00FD363E">
        <w:rPr>
          <w:rFonts w:ascii="Verdana" w:hAnsi="Verdana"/>
          <w:b/>
          <w:bCs/>
        </w:rPr>
        <w:t xml:space="preserve"> Award</w:t>
      </w:r>
      <w:r>
        <w:rPr>
          <w:rFonts w:ascii="Verdana" w:hAnsi="Verdana"/>
        </w:rPr>
        <w:t xml:space="preserve"> in Sociology, Temple University</w:t>
      </w:r>
    </w:p>
    <w:p w14:paraId="6924F42D" w14:textId="77777777" w:rsidR="00273593" w:rsidRPr="005D24E5" w:rsidRDefault="00000000">
      <w:pPr>
        <w:spacing w:after="0" w:line="259" w:lineRule="auto"/>
        <w:ind w:left="0" w:firstLine="0"/>
        <w:rPr>
          <w:rFonts w:ascii="Verdana" w:hAnsi="Verdana"/>
        </w:rPr>
      </w:pPr>
      <w:r w:rsidRPr="005D24E5">
        <w:rPr>
          <w:rFonts w:ascii="Verdana" w:hAnsi="Verdana"/>
          <w:b/>
        </w:rPr>
        <w:t xml:space="preserve"> </w:t>
      </w:r>
    </w:p>
    <w:p w14:paraId="49B862B3" w14:textId="62902D69" w:rsidR="00273593" w:rsidRPr="00136F48" w:rsidRDefault="00A84C78" w:rsidP="00FD363E">
      <w:pPr>
        <w:pStyle w:val="Heading1"/>
        <w:spacing w:before="240"/>
        <w:ind w:left="-5" w:right="0"/>
        <w:rPr>
          <w:rFonts w:ascii="Verdana" w:hAnsi="Verdana"/>
          <w:sz w:val="28"/>
          <w:szCs w:val="28"/>
        </w:rPr>
      </w:pPr>
      <w:r w:rsidRPr="00136F48">
        <w:rPr>
          <w:rFonts w:ascii="Verdana" w:hAnsi="Verdana"/>
          <w:sz w:val="28"/>
          <w:szCs w:val="28"/>
        </w:rPr>
        <w:t>Academic Publications and Presentations</w:t>
      </w:r>
      <w:r w:rsidRPr="00136F48">
        <w:rPr>
          <w:rFonts w:ascii="Verdana" w:hAnsi="Verdana"/>
          <w:b w:val="0"/>
          <w:sz w:val="28"/>
          <w:szCs w:val="28"/>
        </w:rPr>
        <w:t xml:space="preserve"> </w:t>
      </w:r>
    </w:p>
    <w:p w14:paraId="41AF4CA3" w14:textId="77777777" w:rsidR="00273593" w:rsidRPr="005D24E5" w:rsidRDefault="00000000">
      <w:pPr>
        <w:spacing w:after="0" w:line="259" w:lineRule="auto"/>
        <w:ind w:left="0" w:firstLine="0"/>
        <w:jc w:val="right"/>
        <w:rPr>
          <w:rFonts w:ascii="Verdana" w:hAnsi="Verdana"/>
        </w:rPr>
      </w:pPr>
      <w:r w:rsidRPr="005D24E5">
        <w:rPr>
          <w:rFonts w:ascii="Verdana" w:eastAsia="Calibri" w:hAnsi="Verdana" w:cs="Calibri"/>
          <w:noProof/>
        </w:rPr>
        <mc:AlternateContent>
          <mc:Choice Requires="wpg">
            <w:drawing>
              <wp:inline distT="0" distB="0" distL="0" distR="0" wp14:anchorId="2DAB0C70" wp14:editId="1608EE92">
                <wp:extent cx="5944870" cy="21336"/>
                <wp:effectExtent l="0" t="0" r="0" b="0"/>
                <wp:docPr id="5937" name="Group 5937" descr="---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870" cy="21336"/>
                          <a:chOff x="0" y="0"/>
                          <a:chExt cx="5944870" cy="21336"/>
                        </a:xfrm>
                      </wpg:grpSpPr>
                      <wps:wsp>
                        <wps:cNvPr id="7436" name="Shape 7436"/>
                        <wps:cNvSpPr/>
                        <wps:spPr>
                          <a:xfrm>
                            <a:off x="0" y="0"/>
                            <a:ext cx="594360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2032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7" name="Shape 7437"/>
                        <wps:cNvSpPr/>
                        <wps:spPr>
                          <a:xfrm>
                            <a:off x="305" y="15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8" name="Shape 7438"/>
                        <wps:cNvSpPr/>
                        <wps:spPr>
                          <a:xfrm>
                            <a:off x="3353" y="1524"/>
                            <a:ext cx="59383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8393" h="9144">
                                <a:moveTo>
                                  <a:pt x="0" y="0"/>
                                </a:moveTo>
                                <a:lnTo>
                                  <a:pt x="5938393" y="0"/>
                                </a:lnTo>
                                <a:lnTo>
                                  <a:pt x="59383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9" name="Shape 7439"/>
                        <wps:cNvSpPr/>
                        <wps:spPr>
                          <a:xfrm>
                            <a:off x="5941822" y="15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0" name="Shape 7440"/>
                        <wps:cNvSpPr/>
                        <wps:spPr>
                          <a:xfrm>
                            <a:off x="305" y="4572"/>
                            <a:ext cx="914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1" name="Shape 7441"/>
                        <wps:cNvSpPr/>
                        <wps:spPr>
                          <a:xfrm>
                            <a:off x="5941822" y="4572"/>
                            <a:ext cx="914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2" name="Shape 7442"/>
                        <wps:cNvSpPr/>
                        <wps:spPr>
                          <a:xfrm>
                            <a:off x="305" y="18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3" name="Shape 7443"/>
                        <wps:cNvSpPr/>
                        <wps:spPr>
                          <a:xfrm>
                            <a:off x="3353" y="18288"/>
                            <a:ext cx="59383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8393" h="9144">
                                <a:moveTo>
                                  <a:pt x="0" y="0"/>
                                </a:moveTo>
                                <a:lnTo>
                                  <a:pt x="5938393" y="0"/>
                                </a:lnTo>
                                <a:lnTo>
                                  <a:pt x="59383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4" name="Shape 7444"/>
                        <wps:cNvSpPr/>
                        <wps:spPr>
                          <a:xfrm>
                            <a:off x="5941822" y="18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37" style="width:468.1pt;height:1.67999pt;mso-position-horizontal-relative:char;mso-position-vertical-relative:line" coordsize="59448,213">
                <v:shape id="Shape 7445" style="position:absolute;width:59436;height:203;left:0;top:0;" coordsize="5943600,20320" path="m0,0l5943600,0l5943600,20320l0,20320l0,0">
                  <v:stroke weight="0pt" endcap="flat" joinstyle="miter" miterlimit="10" on="false" color="#000000" opacity="0"/>
                  <v:fill on="true" color="#a0a0a0"/>
                </v:shape>
                <v:shape id="Shape 7446" style="position:absolute;width:91;height:91;left:3;top:15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447" style="position:absolute;width:59383;height:91;left:33;top:15;" coordsize="5938393,9144" path="m0,0l5938393,0l5938393,9144l0,9144l0,0">
                  <v:stroke weight="0pt" endcap="flat" joinstyle="miter" miterlimit="10" on="false" color="#000000" opacity="0"/>
                  <v:fill on="true" color="#a0a0a0"/>
                </v:shape>
                <v:shape id="Shape 7448" style="position:absolute;width:91;height:91;left:59418;top:15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449" style="position:absolute;width:91;height:137;left:3;top:45;" coordsize="9144,13715" path="m0,0l9144,0l9144,13715l0,13715l0,0">
                  <v:stroke weight="0pt" endcap="flat" joinstyle="miter" miterlimit="10" on="false" color="#000000" opacity="0"/>
                  <v:fill on="true" color="#a0a0a0"/>
                </v:shape>
                <v:shape id="Shape 7450" style="position:absolute;width:91;height:137;left:59418;top:45;" coordsize="9144,13715" path="m0,0l9144,0l9144,13715l0,13715l0,0">
                  <v:stroke weight="0pt" endcap="flat" joinstyle="miter" miterlimit="10" on="false" color="#000000" opacity="0"/>
                  <v:fill on="true" color="#e3e3e3"/>
                </v:shape>
                <v:shape id="Shape 7451" style="position:absolute;width:91;height:91;left:3;top:182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7452" style="position:absolute;width:59383;height:91;left:33;top:182;" coordsize="5938393,9144" path="m0,0l5938393,0l5938393,9144l0,9144l0,0">
                  <v:stroke weight="0pt" endcap="flat" joinstyle="miter" miterlimit="10" on="false" color="#000000" opacity="0"/>
                  <v:fill on="true" color="#e3e3e3"/>
                </v:shape>
                <v:shape id="Shape 7453" style="position:absolute;width:91;height:91;left:59418;top:182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 w:rsidRPr="005D24E5">
        <w:rPr>
          <w:rFonts w:ascii="Verdana" w:hAnsi="Verdana"/>
        </w:rPr>
        <w:t xml:space="preserve"> </w:t>
      </w:r>
    </w:p>
    <w:p w14:paraId="3BEE3FAE" w14:textId="4FAD2D0E" w:rsidR="00273593" w:rsidRDefault="00233F5D" w:rsidP="00233F5D">
      <w:pPr>
        <w:spacing w:before="240" w:after="0" w:line="259" w:lineRule="auto"/>
        <w:ind w:left="0" w:firstLine="0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Peer-Reviewed Research Articles</w:t>
      </w:r>
    </w:p>
    <w:p w14:paraId="2B34F368" w14:textId="6607BB4E" w:rsidR="00233F5D" w:rsidRDefault="00233F5D" w:rsidP="00233F5D">
      <w:pPr>
        <w:spacing w:before="240" w:after="0" w:line="259" w:lineRule="auto"/>
        <w:ind w:left="0" w:firstLine="0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2024</w:t>
      </w:r>
    </w:p>
    <w:p w14:paraId="069669E0" w14:textId="586C3E3B" w:rsidR="00233F5D" w:rsidRDefault="006C701B" w:rsidP="00934A36">
      <w:pPr>
        <w:spacing w:before="240" w:after="0" w:line="259" w:lineRule="auto"/>
        <w:ind w:left="720" w:firstLine="0"/>
        <w:rPr>
          <w:rFonts w:ascii="Verdana" w:hAnsi="Verdana"/>
        </w:rPr>
      </w:pPr>
      <w:r>
        <w:rPr>
          <w:rFonts w:ascii="Verdana" w:hAnsi="Verdana"/>
        </w:rPr>
        <w:t>Elena Maris,</w:t>
      </w:r>
      <w:r w:rsidR="00233F5D" w:rsidRPr="00233F5D">
        <w:rPr>
          <w:rFonts w:ascii="Verdana" w:hAnsi="Verdana"/>
        </w:rPr>
        <w:t xml:space="preserve"> </w:t>
      </w:r>
      <w:r>
        <w:rPr>
          <w:rFonts w:ascii="Verdana" w:hAnsi="Verdana"/>
        </w:rPr>
        <w:t>Robyn Caplan</w:t>
      </w:r>
      <w:r w:rsidR="00233F5D" w:rsidRPr="00233F5D">
        <w:rPr>
          <w:rFonts w:ascii="Verdana" w:hAnsi="Verdana"/>
        </w:rPr>
        <w:t xml:space="preserve">, &amp; </w:t>
      </w:r>
      <w:r>
        <w:rPr>
          <w:rFonts w:ascii="Verdana" w:hAnsi="Verdana"/>
          <w:b/>
          <w:bCs/>
        </w:rPr>
        <w:t>Hibby Thach</w:t>
      </w:r>
      <w:r w:rsidR="00233F5D" w:rsidRPr="00233F5D">
        <w:rPr>
          <w:rFonts w:ascii="Verdana" w:hAnsi="Verdana"/>
        </w:rPr>
        <w:t xml:space="preserve">. 2024. Taking back and giving back on TikTok: Algorithmic mutual aid in the platform economy. </w:t>
      </w:r>
      <w:r w:rsidR="00233F5D" w:rsidRPr="00233F5D">
        <w:rPr>
          <w:rFonts w:ascii="Verdana" w:hAnsi="Verdana"/>
          <w:i/>
          <w:iCs/>
        </w:rPr>
        <w:t>New Media &amp; Society</w:t>
      </w:r>
      <w:r w:rsidR="00233F5D" w:rsidRPr="00233F5D">
        <w:rPr>
          <w:rFonts w:ascii="Verdana" w:hAnsi="Verdana"/>
        </w:rPr>
        <w:t xml:space="preserve">, 0(0). </w:t>
      </w:r>
      <w:hyperlink r:id="rId9" w:history="1">
        <w:r w:rsidR="00233F5D" w:rsidRPr="00676751">
          <w:rPr>
            <w:rStyle w:val="Hyperlink"/>
            <w:rFonts w:ascii="Verdana" w:hAnsi="Verdana"/>
          </w:rPr>
          <w:t>https://doi-org.proxy.lib.umich.edu/10.1177/14614448241238396</w:t>
        </w:r>
      </w:hyperlink>
    </w:p>
    <w:p w14:paraId="22BC97E5" w14:textId="03AF70E9" w:rsidR="00233F5D" w:rsidRDefault="00233F5D" w:rsidP="00934A36">
      <w:pPr>
        <w:spacing w:before="240" w:after="0" w:line="259" w:lineRule="auto"/>
        <w:ind w:left="720" w:firstLine="0"/>
        <w:rPr>
          <w:rFonts w:ascii="Verdana" w:hAnsi="Verdana"/>
        </w:rPr>
      </w:pPr>
      <w:r w:rsidRPr="00233F5D">
        <w:rPr>
          <w:rFonts w:ascii="Verdana" w:hAnsi="Verdana"/>
        </w:rPr>
        <w:t xml:space="preserve">Samuel </w:t>
      </w:r>
      <w:proofErr w:type="spellStart"/>
      <w:r w:rsidRPr="00233F5D">
        <w:rPr>
          <w:rFonts w:ascii="Verdana" w:hAnsi="Verdana"/>
        </w:rPr>
        <w:t>Mayworm</w:t>
      </w:r>
      <w:proofErr w:type="spellEnd"/>
      <w:r w:rsidRPr="00233F5D">
        <w:rPr>
          <w:rFonts w:ascii="Verdana" w:hAnsi="Verdana"/>
        </w:rPr>
        <w:t xml:space="preserve">, Michael Ann DeVito, Daniel </w:t>
      </w:r>
      <w:proofErr w:type="spellStart"/>
      <w:r w:rsidRPr="00233F5D">
        <w:rPr>
          <w:rFonts w:ascii="Verdana" w:hAnsi="Verdana"/>
        </w:rPr>
        <w:t>Delmonaco</w:t>
      </w:r>
      <w:proofErr w:type="spellEnd"/>
      <w:r w:rsidRPr="00233F5D">
        <w:rPr>
          <w:rFonts w:ascii="Verdana" w:hAnsi="Verdana"/>
        </w:rPr>
        <w:t xml:space="preserve">, </w:t>
      </w:r>
      <w:r w:rsidRPr="006C701B">
        <w:rPr>
          <w:rFonts w:ascii="Verdana" w:hAnsi="Verdana"/>
          <w:b/>
          <w:bCs/>
        </w:rPr>
        <w:t>Hibby Thach</w:t>
      </w:r>
      <w:r w:rsidRPr="00233F5D">
        <w:rPr>
          <w:rFonts w:ascii="Verdana" w:hAnsi="Verdana"/>
        </w:rPr>
        <w:t xml:space="preserve">, and Oliver L. </w:t>
      </w:r>
      <w:proofErr w:type="spellStart"/>
      <w:r w:rsidRPr="00233F5D">
        <w:rPr>
          <w:rFonts w:ascii="Verdana" w:hAnsi="Verdana"/>
        </w:rPr>
        <w:t>Haimson</w:t>
      </w:r>
      <w:proofErr w:type="spellEnd"/>
      <w:r w:rsidRPr="00233F5D">
        <w:rPr>
          <w:rFonts w:ascii="Verdana" w:hAnsi="Verdana"/>
        </w:rPr>
        <w:t xml:space="preserve">. 2024. Content Moderation Folk Theories and Perceptions of Platform Spirit among Marginalized Social Media Users. </w:t>
      </w:r>
      <w:r w:rsidR="006C701B" w:rsidRPr="006C701B">
        <w:rPr>
          <w:rFonts w:ascii="Verdana" w:hAnsi="Verdana"/>
          <w:i/>
          <w:iCs/>
        </w:rPr>
        <w:t>ACM</w:t>
      </w:r>
      <w:r w:rsidR="006C701B">
        <w:rPr>
          <w:rFonts w:ascii="Verdana" w:hAnsi="Verdana"/>
        </w:rPr>
        <w:t xml:space="preserve"> </w:t>
      </w:r>
      <w:r w:rsidRPr="00233F5D">
        <w:rPr>
          <w:rFonts w:ascii="Verdana" w:hAnsi="Verdana"/>
          <w:i/>
          <w:iCs/>
        </w:rPr>
        <w:t>Trans</w:t>
      </w:r>
      <w:r>
        <w:rPr>
          <w:rFonts w:ascii="Verdana" w:hAnsi="Verdana"/>
          <w:i/>
          <w:iCs/>
        </w:rPr>
        <w:t>actions on</w:t>
      </w:r>
      <w:r w:rsidRPr="00233F5D">
        <w:rPr>
          <w:rFonts w:ascii="Verdana" w:hAnsi="Verdana"/>
          <w:i/>
          <w:iCs/>
        </w:rPr>
        <w:t xml:space="preserve"> Soc</w:t>
      </w:r>
      <w:r>
        <w:rPr>
          <w:rFonts w:ascii="Verdana" w:hAnsi="Verdana"/>
          <w:i/>
          <w:iCs/>
        </w:rPr>
        <w:t>ial</w:t>
      </w:r>
      <w:r w:rsidRPr="00233F5D">
        <w:rPr>
          <w:rFonts w:ascii="Verdana" w:hAnsi="Verdana"/>
          <w:i/>
          <w:iCs/>
        </w:rPr>
        <w:t xml:space="preserve"> Comput</w:t>
      </w:r>
      <w:r>
        <w:rPr>
          <w:rFonts w:ascii="Verdana" w:hAnsi="Verdana"/>
          <w:i/>
          <w:iCs/>
        </w:rPr>
        <w:t>ing</w:t>
      </w:r>
      <w:r>
        <w:rPr>
          <w:rFonts w:ascii="Verdana" w:hAnsi="Verdana"/>
        </w:rPr>
        <w:t>.</w:t>
      </w:r>
      <w:r w:rsidRPr="00233F5D">
        <w:rPr>
          <w:rFonts w:ascii="Verdana" w:hAnsi="Verdana"/>
        </w:rPr>
        <w:t xml:space="preserve"> 7, 1, Article 1 (March 2024), 27 pages. </w:t>
      </w:r>
      <w:hyperlink r:id="rId10" w:history="1">
        <w:r w:rsidRPr="00676751">
          <w:rPr>
            <w:rStyle w:val="Hyperlink"/>
            <w:rFonts w:ascii="Verdana" w:hAnsi="Verdana"/>
          </w:rPr>
          <w:t>https://doi-org.proxy.lib.umich.edu/10.1145/3632741</w:t>
        </w:r>
      </w:hyperlink>
    </w:p>
    <w:p w14:paraId="586B54A3" w14:textId="77777777" w:rsidR="00136F48" w:rsidRDefault="00136F48">
      <w:pPr>
        <w:spacing w:after="160" w:line="278" w:lineRule="auto"/>
        <w:ind w:left="0" w:firstLine="0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209A6324" w14:textId="6D9C9ABA" w:rsidR="006C701B" w:rsidRDefault="006C701B" w:rsidP="00FD3633">
      <w:pPr>
        <w:spacing w:before="240" w:after="0" w:line="259" w:lineRule="auto"/>
        <w:ind w:left="720" w:firstLine="0"/>
        <w:rPr>
          <w:rFonts w:ascii="Verdana" w:hAnsi="Verdana"/>
        </w:rPr>
      </w:pPr>
      <w:r w:rsidRPr="006C701B">
        <w:rPr>
          <w:rFonts w:ascii="Verdana" w:hAnsi="Verdana"/>
        </w:rPr>
        <w:lastRenderedPageBreak/>
        <w:t xml:space="preserve">Daniel </w:t>
      </w:r>
      <w:proofErr w:type="spellStart"/>
      <w:r w:rsidRPr="006C701B">
        <w:rPr>
          <w:rFonts w:ascii="Verdana" w:hAnsi="Verdana"/>
        </w:rPr>
        <w:t>Delmonaco</w:t>
      </w:r>
      <w:proofErr w:type="spellEnd"/>
      <w:r w:rsidRPr="006C701B">
        <w:rPr>
          <w:rFonts w:ascii="Verdana" w:hAnsi="Verdana"/>
        </w:rPr>
        <w:t xml:space="preserve">, Samuel </w:t>
      </w:r>
      <w:proofErr w:type="spellStart"/>
      <w:r w:rsidRPr="006C701B">
        <w:rPr>
          <w:rFonts w:ascii="Verdana" w:hAnsi="Verdana"/>
        </w:rPr>
        <w:t>Mayworm</w:t>
      </w:r>
      <w:proofErr w:type="spellEnd"/>
      <w:r w:rsidRPr="006C701B">
        <w:rPr>
          <w:rFonts w:ascii="Verdana" w:hAnsi="Verdana"/>
        </w:rPr>
        <w:t xml:space="preserve">, </w:t>
      </w:r>
      <w:r w:rsidRPr="006C701B">
        <w:rPr>
          <w:rFonts w:ascii="Verdana" w:hAnsi="Verdana"/>
          <w:b/>
          <w:bCs/>
        </w:rPr>
        <w:t>Hibby Thach</w:t>
      </w:r>
      <w:r w:rsidRPr="006C701B">
        <w:rPr>
          <w:rFonts w:ascii="Verdana" w:hAnsi="Verdana"/>
        </w:rPr>
        <w:t xml:space="preserve">, Josh </w:t>
      </w:r>
      <w:proofErr w:type="spellStart"/>
      <w:r w:rsidRPr="006C701B">
        <w:rPr>
          <w:rFonts w:ascii="Verdana" w:hAnsi="Verdana"/>
        </w:rPr>
        <w:t>Guberman</w:t>
      </w:r>
      <w:proofErr w:type="spellEnd"/>
      <w:r w:rsidRPr="006C701B">
        <w:rPr>
          <w:rFonts w:ascii="Verdana" w:hAnsi="Verdana"/>
        </w:rPr>
        <w:t xml:space="preserve">, Aurelia Augusta, and Oliver L. </w:t>
      </w:r>
      <w:proofErr w:type="spellStart"/>
      <w:r w:rsidRPr="006C701B">
        <w:rPr>
          <w:rFonts w:ascii="Verdana" w:hAnsi="Verdana"/>
        </w:rPr>
        <w:t>Haimson</w:t>
      </w:r>
      <w:proofErr w:type="spellEnd"/>
      <w:r w:rsidRPr="006C701B">
        <w:rPr>
          <w:rFonts w:ascii="Verdana" w:hAnsi="Verdana"/>
        </w:rPr>
        <w:t xml:space="preserve">. 2024. "What are you doing, TikTok?": How Marginalized Social Media Users Perceive, Theorize, and "Prove" </w:t>
      </w:r>
      <w:proofErr w:type="spellStart"/>
      <w:r w:rsidRPr="006C701B">
        <w:rPr>
          <w:rFonts w:ascii="Verdana" w:hAnsi="Verdana"/>
        </w:rPr>
        <w:t>Shadowbanning</w:t>
      </w:r>
      <w:proofErr w:type="spellEnd"/>
      <w:r w:rsidRPr="006C701B">
        <w:rPr>
          <w:rFonts w:ascii="Verdana" w:hAnsi="Verdana"/>
        </w:rPr>
        <w:t xml:space="preserve">. </w:t>
      </w:r>
      <w:r w:rsidRPr="006C701B">
        <w:rPr>
          <w:rFonts w:ascii="Verdana" w:hAnsi="Verdana"/>
          <w:i/>
          <w:iCs/>
        </w:rPr>
        <w:t>Proceedings of the ACM on Human-Computer Interaction</w:t>
      </w:r>
      <w:r>
        <w:rPr>
          <w:rFonts w:ascii="Verdana" w:hAnsi="Verdana"/>
        </w:rPr>
        <w:t>.</w:t>
      </w:r>
      <w:r w:rsidRPr="006C701B">
        <w:rPr>
          <w:rFonts w:ascii="Verdana" w:hAnsi="Verdana"/>
        </w:rPr>
        <w:t xml:space="preserve"> 8, CSCW1, Article 154 (April 2024), 39 pages. </w:t>
      </w:r>
      <w:hyperlink r:id="rId11" w:history="1">
        <w:r w:rsidRPr="00676751">
          <w:rPr>
            <w:rStyle w:val="Hyperlink"/>
            <w:rFonts w:ascii="Verdana" w:hAnsi="Verdana"/>
          </w:rPr>
          <w:t>https://doi-org.proxy.lib.umich.edu/10.1145/3637431</w:t>
        </w:r>
      </w:hyperlink>
    </w:p>
    <w:p w14:paraId="0CAD4D69" w14:textId="4C556012" w:rsidR="00233F5D" w:rsidRPr="00FD3633" w:rsidRDefault="00233F5D" w:rsidP="00136F48">
      <w:pPr>
        <w:spacing w:before="240" w:after="160" w:line="278" w:lineRule="auto"/>
        <w:ind w:left="0" w:firstLine="0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2023</w:t>
      </w:r>
    </w:p>
    <w:p w14:paraId="01162A0B" w14:textId="7DE9A049" w:rsidR="00233F5D" w:rsidRDefault="006C701B" w:rsidP="00FD3633">
      <w:pPr>
        <w:spacing w:before="240" w:after="0" w:line="259" w:lineRule="auto"/>
        <w:ind w:left="720" w:firstLine="0"/>
        <w:rPr>
          <w:rFonts w:ascii="Verdana" w:hAnsi="Verdana"/>
        </w:rPr>
      </w:pPr>
      <w:r w:rsidRPr="006C701B">
        <w:rPr>
          <w:rFonts w:ascii="Verdana" w:hAnsi="Verdana"/>
        </w:rPr>
        <w:t xml:space="preserve">Oliver L. </w:t>
      </w:r>
      <w:proofErr w:type="spellStart"/>
      <w:r w:rsidRPr="006C701B">
        <w:rPr>
          <w:rFonts w:ascii="Verdana" w:hAnsi="Verdana"/>
        </w:rPr>
        <w:t>Haimson</w:t>
      </w:r>
      <w:proofErr w:type="spellEnd"/>
      <w:r w:rsidRPr="006C701B">
        <w:rPr>
          <w:rFonts w:ascii="Verdana" w:hAnsi="Verdana"/>
        </w:rPr>
        <w:t xml:space="preserve">, Kai </w:t>
      </w:r>
      <w:proofErr w:type="spellStart"/>
      <w:r w:rsidRPr="006C701B">
        <w:rPr>
          <w:rFonts w:ascii="Verdana" w:hAnsi="Verdana"/>
        </w:rPr>
        <w:t>Nham</w:t>
      </w:r>
      <w:proofErr w:type="spellEnd"/>
      <w:r w:rsidRPr="006C701B">
        <w:rPr>
          <w:rFonts w:ascii="Verdana" w:hAnsi="Verdana"/>
        </w:rPr>
        <w:t xml:space="preserve">, </w:t>
      </w:r>
      <w:r w:rsidRPr="006C701B">
        <w:rPr>
          <w:rFonts w:ascii="Verdana" w:hAnsi="Verdana"/>
          <w:b/>
          <w:bCs/>
        </w:rPr>
        <w:t>Hibby Thach</w:t>
      </w:r>
      <w:r w:rsidRPr="006C701B">
        <w:rPr>
          <w:rFonts w:ascii="Verdana" w:hAnsi="Verdana"/>
        </w:rPr>
        <w:t xml:space="preserve">, and Aloe </w:t>
      </w:r>
      <w:proofErr w:type="spellStart"/>
      <w:r w:rsidRPr="006C701B">
        <w:rPr>
          <w:rFonts w:ascii="Verdana" w:hAnsi="Verdana"/>
        </w:rPr>
        <w:t>DeGuia</w:t>
      </w:r>
      <w:proofErr w:type="spellEnd"/>
      <w:r w:rsidRPr="006C701B">
        <w:rPr>
          <w:rFonts w:ascii="Verdana" w:hAnsi="Verdana"/>
        </w:rPr>
        <w:t xml:space="preserve">. 2023. How Transgender People and Communities Were Involved in Trans Technology Design Processes. In </w:t>
      </w:r>
      <w:r w:rsidRPr="006C701B">
        <w:rPr>
          <w:rFonts w:ascii="Verdana" w:hAnsi="Verdana"/>
          <w:i/>
          <w:iCs/>
        </w:rPr>
        <w:t>Proceedings of the 2023 CHI Conference on Human Factors in Computing Systems</w:t>
      </w:r>
      <w:r w:rsidRPr="006C701B">
        <w:rPr>
          <w:rFonts w:ascii="Verdana" w:hAnsi="Verdana"/>
        </w:rPr>
        <w:t xml:space="preserve"> (CHI '23). Association for Computing Machinery, New York, NY, USA, Article 294, 1–16. </w:t>
      </w:r>
      <w:hyperlink r:id="rId12" w:history="1">
        <w:r w:rsidRPr="00676751">
          <w:rPr>
            <w:rStyle w:val="Hyperlink"/>
            <w:rFonts w:ascii="Verdana" w:hAnsi="Verdana"/>
          </w:rPr>
          <w:t>https://doi-org.proxy.lib.umich.edu/10.1145/3544548.3580972</w:t>
        </w:r>
      </w:hyperlink>
      <w:r w:rsidR="00934A36">
        <w:rPr>
          <w:rFonts w:ascii="Verdana" w:hAnsi="Verdana"/>
        </w:rPr>
        <w:t>.</w:t>
      </w:r>
    </w:p>
    <w:p w14:paraId="18177ABC" w14:textId="4FA1A2F8" w:rsidR="006C701B" w:rsidRDefault="006C701B" w:rsidP="00FD3633">
      <w:pPr>
        <w:spacing w:before="240" w:after="0" w:line="259" w:lineRule="auto"/>
        <w:ind w:left="720" w:firstLine="0"/>
        <w:rPr>
          <w:rFonts w:ascii="Verdana" w:hAnsi="Verdana"/>
        </w:rPr>
      </w:pPr>
      <w:r>
        <w:rPr>
          <w:rFonts w:ascii="Verdana" w:hAnsi="Verdana"/>
          <w:b/>
          <w:bCs/>
        </w:rPr>
        <w:t>Hibby Thach</w:t>
      </w:r>
      <w:r w:rsidRPr="006C701B">
        <w:rPr>
          <w:rFonts w:ascii="Verdana" w:hAnsi="Verdana"/>
        </w:rPr>
        <w:t xml:space="preserve">. </w:t>
      </w:r>
      <w:r w:rsidR="00136F48">
        <w:rPr>
          <w:rFonts w:ascii="Verdana" w:hAnsi="Verdana"/>
        </w:rPr>
        <w:t>2023</w:t>
      </w:r>
      <w:r w:rsidRPr="006C701B">
        <w:rPr>
          <w:rFonts w:ascii="Verdana" w:hAnsi="Verdana"/>
        </w:rPr>
        <w:t xml:space="preserve">. "Should we unban, </w:t>
      </w:r>
      <w:r>
        <w:rPr>
          <w:rFonts w:ascii="Verdana" w:hAnsi="Verdana"/>
        </w:rPr>
        <w:t>c</w:t>
      </w:r>
      <w:r w:rsidRPr="006C701B">
        <w:rPr>
          <w:rFonts w:ascii="Verdana" w:hAnsi="Verdana"/>
        </w:rPr>
        <w:t xml:space="preserve">hat?": Communal content moderation on </w:t>
      </w:r>
      <w:r>
        <w:rPr>
          <w:rFonts w:ascii="Verdana" w:hAnsi="Verdana"/>
        </w:rPr>
        <w:t>T</w:t>
      </w:r>
      <w:r w:rsidRPr="006C701B">
        <w:rPr>
          <w:rFonts w:ascii="Verdana" w:hAnsi="Verdana"/>
        </w:rPr>
        <w:t xml:space="preserve">witch. Available from Dissertations &amp; Theses @ Big Ten Academic Alliance; ProQuest Dissertations &amp; Theses Global; ProQuest Dissertations &amp; Theses Global Closed Collection. (2872084386). Retrieved from </w:t>
      </w:r>
      <w:hyperlink r:id="rId13" w:history="1">
        <w:r w:rsidRPr="00676751">
          <w:rPr>
            <w:rStyle w:val="Hyperlink"/>
            <w:rFonts w:ascii="Verdana" w:hAnsi="Verdana"/>
          </w:rPr>
          <w:t>https://proxy.lib.umich.edu/login?url=https://www.proquest.com/dissertations-theses/should-we-unban-chat-communal-content-moderation/docview/2872084386/se-2</w:t>
        </w:r>
      </w:hyperlink>
      <w:r w:rsidR="00934A36">
        <w:rPr>
          <w:rFonts w:ascii="Verdana" w:hAnsi="Verdana"/>
        </w:rPr>
        <w:t>.</w:t>
      </w:r>
    </w:p>
    <w:p w14:paraId="5917233E" w14:textId="67A408E2" w:rsidR="00233F5D" w:rsidRDefault="00233F5D" w:rsidP="00233F5D">
      <w:pPr>
        <w:spacing w:before="240" w:after="0" w:line="259" w:lineRule="auto"/>
        <w:ind w:left="0" w:firstLine="0"/>
        <w:rPr>
          <w:rFonts w:ascii="Verdana" w:hAnsi="Verdana"/>
          <w:u w:val="single"/>
        </w:rPr>
      </w:pPr>
      <w:r>
        <w:rPr>
          <w:rFonts w:ascii="Verdana" w:hAnsi="Verdana"/>
          <w:b/>
          <w:bCs/>
          <w:u w:val="single"/>
        </w:rPr>
        <w:t>2022</w:t>
      </w:r>
    </w:p>
    <w:p w14:paraId="5FD0B8D9" w14:textId="7F76C081" w:rsidR="00934A36" w:rsidRDefault="00934A36" w:rsidP="00FD3633">
      <w:pPr>
        <w:spacing w:before="240" w:after="0" w:line="259" w:lineRule="auto"/>
        <w:ind w:left="720" w:firstLine="0"/>
        <w:rPr>
          <w:rFonts w:ascii="Verdana" w:hAnsi="Verdana"/>
        </w:rPr>
      </w:pPr>
      <w:r>
        <w:rPr>
          <w:rFonts w:ascii="Verdana" w:hAnsi="Verdana"/>
          <w:b/>
          <w:bCs/>
        </w:rPr>
        <w:t>Hibby Thach</w:t>
      </w:r>
      <w:r w:rsidRPr="00934A36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Samuel </w:t>
      </w:r>
      <w:proofErr w:type="spellStart"/>
      <w:r>
        <w:rPr>
          <w:rFonts w:ascii="Verdana" w:hAnsi="Verdana"/>
        </w:rPr>
        <w:t>Mayworm</w:t>
      </w:r>
      <w:proofErr w:type="spellEnd"/>
      <w:r w:rsidRPr="00934A36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Daniel </w:t>
      </w:r>
      <w:proofErr w:type="spellStart"/>
      <w:r>
        <w:rPr>
          <w:rFonts w:ascii="Verdana" w:hAnsi="Verdana"/>
        </w:rPr>
        <w:t>Delmonaco</w:t>
      </w:r>
      <w:proofErr w:type="spellEnd"/>
      <w:r w:rsidRPr="00934A36">
        <w:rPr>
          <w:rFonts w:ascii="Verdana" w:hAnsi="Verdana"/>
        </w:rPr>
        <w:t xml:space="preserve">, &amp; </w:t>
      </w:r>
      <w:r>
        <w:rPr>
          <w:rFonts w:ascii="Verdana" w:hAnsi="Verdana"/>
        </w:rPr>
        <w:t xml:space="preserve">Oliver L. </w:t>
      </w:r>
      <w:proofErr w:type="spellStart"/>
      <w:r>
        <w:rPr>
          <w:rFonts w:ascii="Verdana" w:hAnsi="Verdana"/>
        </w:rPr>
        <w:t>Haimson</w:t>
      </w:r>
      <w:proofErr w:type="spellEnd"/>
      <w:r w:rsidRPr="00934A36">
        <w:rPr>
          <w:rFonts w:ascii="Verdana" w:hAnsi="Verdana"/>
        </w:rPr>
        <w:t xml:space="preserve">. </w:t>
      </w:r>
      <w:r w:rsidR="00136F48">
        <w:rPr>
          <w:rFonts w:ascii="Verdana" w:hAnsi="Verdana"/>
        </w:rPr>
        <w:t>2022</w:t>
      </w:r>
      <w:r w:rsidRPr="00934A36">
        <w:rPr>
          <w:rFonts w:ascii="Verdana" w:hAnsi="Verdana"/>
        </w:rPr>
        <w:t xml:space="preserve">. (In)visible moderation: A digital ethnography of marginalized users and content moderation on Twitch and Reddit. </w:t>
      </w:r>
      <w:r w:rsidRPr="00934A36">
        <w:rPr>
          <w:rFonts w:ascii="Verdana" w:hAnsi="Verdana"/>
          <w:i/>
          <w:iCs/>
        </w:rPr>
        <w:t>New Media &amp; Society</w:t>
      </w:r>
      <w:r w:rsidRPr="00934A36">
        <w:rPr>
          <w:rFonts w:ascii="Verdana" w:hAnsi="Verdana"/>
        </w:rPr>
        <w:t xml:space="preserve">, 0(0). </w:t>
      </w:r>
      <w:hyperlink r:id="rId14" w:history="1">
        <w:r w:rsidRPr="00676751">
          <w:rPr>
            <w:rStyle w:val="Hyperlink"/>
            <w:rFonts w:ascii="Verdana" w:hAnsi="Verdana"/>
          </w:rPr>
          <w:t>https://doi-org.proxy.lib.umich.edu/10.1177/14614448221109804</w:t>
        </w:r>
      </w:hyperlink>
      <w:r>
        <w:rPr>
          <w:rFonts w:ascii="Verdana" w:hAnsi="Verdana"/>
        </w:rPr>
        <w:t>.</w:t>
      </w:r>
    </w:p>
    <w:p w14:paraId="396400D1" w14:textId="0C262344" w:rsidR="00233F5D" w:rsidRDefault="00233F5D" w:rsidP="00233F5D">
      <w:pPr>
        <w:spacing w:before="240" w:after="0" w:line="259" w:lineRule="auto"/>
        <w:ind w:left="0" w:firstLine="0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2021</w:t>
      </w:r>
    </w:p>
    <w:p w14:paraId="76136945" w14:textId="4F81826C" w:rsidR="00934A36" w:rsidRDefault="00934A36" w:rsidP="00B9553F">
      <w:pPr>
        <w:spacing w:before="240" w:after="0" w:line="259" w:lineRule="auto"/>
        <w:ind w:left="720" w:firstLine="0"/>
        <w:rPr>
          <w:rFonts w:ascii="Verdana" w:hAnsi="Verdana"/>
        </w:rPr>
      </w:pPr>
      <w:r>
        <w:rPr>
          <w:rFonts w:ascii="Verdana" w:hAnsi="Verdana"/>
          <w:b/>
          <w:bCs/>
        </w:rPr>
        <w:t>Hibby Thach</w:t>
      </w:r>
      <w:r w:rsidRPr="00934A36">
        <w:rPr>
          <w:rFonts w:ascii="Verdana" w:hAnsi="Verdana"/>
        </w:rPr>
        <w:t xml:space="preserve">. </w:t>
      </w:r>
      <w:r w:rsidR="00136F48">
        <w:rPr>
          <w:rFonts w:ascii="Verdana" w:hAnsi="Verdana"/>
        </w:rPr>
        <w:t>2021</w:t>
      </w:r>
      <w:r w:rsidRPr="00934A36">
        <w:rPr>
          <w:rFonts w:ascii="Verdana" w:hAnsi="Verdana"/>
        </w:rPr>
        <w:t xml:space="preserve">. A cross-game look at transgender representation in video games. </w:t>
      </w:r>
      <w:r w:rsidRPr="00934A36">
        <w:rPr>
          <w:rFonts w:ascii="Verdana" w:hAnsi="Verdana"/>
          <w:i/>
          <w:iCs/>
        </w:rPr>
        <w:t>Press Start</w:t>
      </w:r>
      <w:r w:rsidRPr="00934A36">
        <w:rPr>
          <w:rFonts w:ascii="Verdana" w:hAnsi="Verdana"/>
        </w:rPr>
        <w:t>, 7(1), 19-44.</w:t>
      </w:r>
    </w:p>
    <w:p w14:paraId="2670F103" w14:textId="77777777" w:rsidR="00B9553F" w:rsidRDefault="00B9553F" w:rsidP="00B9553F">
      <w:pPr>
        <w:spacing w:after="160" w:line="278" w:lineRule="auto"/>
        <w:ind w:left="0" w:firstLine="0"/>
        <w:rPr>
          <w:rFonts w:ascii="Verdana" w:hAnsi="Verdana"/>
          <w:b/>
          <w:bCs/>
          <w:i/>
          <w:iCs/>
        </w:rPr>
      </w:pPr>
    </w:p>
    <w:p w14:paraId="308C032E" w14:textId="77777777" w:rsidR="00B9553F" w:rsidRDefault="00B9553F">
      <w:pPr>
        <w:spacing w:after="160" w:line="278" w:lineRule="auto"/>
        <w:ind w:left="0" w:firstLine="0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br w:type="page"/>
      </w:r>
    </w:p>
    <w:p w14:paraId="7DF37ACC" w14:textId="495DDA49" w:rsidR="00934A36" w:rsidRPr="00B9553F" w:rsidRDefault="00934A36" w:rsidP="00B9553F">
      <w:pPr>
        <w:spacing w:before="240" w:after="160" w:line="278" w:lineRule="auto"/>
        <w:ind w:left="0" w:firstLine="0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lastRenderedPageBreak/>
        <w:t>Presentations and Talks</w:t>
      </w:r>
    </w:p>
    <w:p w14:paraId="0A658A78" w14:textId="012AE2E6" w:rsidR="00934A36" w:rsidRDefault="00934A36" w:rsidP="00136F48">
      <w:pPr>
        <w:spacing w:before="240" w:line="259" w:lineRule="auto"/>
        <w:ind w:left="0" w:firstLine="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Peer-Reviewed Conferences</w:t>
      </w:r>
    </w:p>
    <w:p w14:paraId="43C42716" w14:textId="1000B39F" w:rsidR="00934A36" w:rsidRDefault="00934A36" w:rsidP="00233F5D">
      <w:pPr>
        <w:spacing w:before="240" w:after="0" w:line="259" w:lineRule="auto"/>
        <w:ind w:left="0" w:firstLine="0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2024</w:t>
      </w:r>
    </w:p>
    <w:p w14:paraId="1AD1AF15" w14:textId="23FEA30B" w:rsidR="00CF015F" w:rsidRPr="00136F48" w:rsidRDefault="00FD3633" w:rsidP="00136F48">
      <w:pPr>
        <w:spacing w:before="240" w:after="0" w:line="259" w:lineRule="auto"/>
        <w:ind w:left="720" w:firstLine="0"/>
        <w:rPr>
          <w:rFonts w:ascii="Verdana" w:hAnsi="Verdana"/>
        </w:rPr>
      </w:pPr>
      <w:r>
        <w:rPr>
          <w:rFonts w:ascii="Verdana" w:hAnsi="Verdana"/>
          <w:b/>
          <w:bCs/>
        </w:rPr>
        <w:t>Hibby Thach</w:t>
      </w:r>
      <w:r w:rsidRPr="00FD3633">
        <w:rPr>
          <w:rFonts w:ascii="Verdana" w:hAnsi="Verdana"/>
        </w:rPr>
        <w:t>. 202</w:t>
      </w:r>
      <w:r w:rsidR="00C06A60">
        <w:rPr>
          <w:rFonts w:ascii="Verdana" w:hAnsi="Verdana"/>
        </w:rPr>
        <w:t>4</w:t>
      </w:r>
      <w:r w:rsidRPr="00FD3633">
        <w:rPr>
          <w:rFonts w:ascii="Verdana" w:hAnsi="Verdana"/>
        </w:rPr>
        <w:t xml:space="preserve">, March. </w:t>
      </w:r>
      <w:r w:rsidRPr="00C06A60">
        <w:rPr>
          <w:rFonts w:ascii="Verdana" w:hAnsi="Verdana"/>
          <w:i/>
          <w:iCs/>
        </w:rPr>
        <w:t>Playing to the Chat: Relational Labor and Systems of Care in Becoming a Twitch Streamer</w:t>
      </w:r>
      <w:r w:rsidRPr="00FD3633">
        <w:rPr>
          <w:rFonts w:ascii="Verdana" w:hAnsi="Verdana"/>
        </w:rPr>
        <w:t>. As part of Care-</w:t>
      </w:r>
      <w:proofErr w:type="spellStart"/>
      <w:r w:rsidRPr="00FD3633">
        <w:rPr>
          <w:rFonts w:ascii="Verdana" w:hAnsi="Verdana"/>
        </w:rPr>
        <w:t>ful</w:t>
      </w:r>
      <w:proofErr w:type="spellEnd"/>
      <w:r w:rsidRPr="00FD3633">
        <w:rPr>
          <w:rFonts w:ascii="Verdana" w:hAnsi="Verdana"/>
        </w:rPr>
        <w:t xml:space="preserve"> Encounters: Intimate Relations in and around Gaming panel at SCMS (Society for Cinema and Media Studies) annual conference (co-chaired by Josef Nguyen and Amanda Phillips), Boston, Massachusetts.</w:t>
      </w:r>
    </w:p>
    <w:p w14:paraId="7161EE88" w14:textId="0BF03FF1" w:rsidR="00934A36" w:rsidRDefault="00934A36" w:rsidP="00CF015F">
      <w:pPr>
        <w:spacing w:before="240" w:after="160" w:line="278" w:lineRule="auto"/>
        <w:ind w:left="0" w:firstLine="0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2023</w:t>
      </w:r>
    </w:p>
    <w:p w14:paraId="5E07B4BF" w14:textId="63926A29" w:rsidR="00934A36" w:rsidRDefault="00C06A60" w:rsidP="00C06A60">
      <w:pPr>
        <w:spacing w:before="240" w:after="0" w:line="259" w:lineRule="auto"/>
        <w:ind w:left="720" w:firstLine="0"/>
        <w:rPr>
          <w:rFonts w:ascii="Verdana" w:hAnsi="Verdana"/>
        </w:rPr>
      </w:pPr>
      <w:r w:rsidRPr="00C06A60">
        <w:rPr>
          <w:rFonts w:ascii="Verdana" w:hAnsi="Verdana"/>
        </w:rPr>
        <w:t xml:space="preserve">Oliver L. </w:t>
      </w:r>
      <w:proofErr w:type="spellStart"/>
      <w:r w:rsidRPr="00C06A60">
        <w:rPr>
          <w:rFonts w:ascii="Verdana" w:hAnsi="Verdana"/>
        </w:rPr>
        <w:t>Haimson</w:t>
      </w:r>
      <w:proofErr w:type="spellEnd"/>
      <w:r w:rsidRPr="00C06A60">
        <w:rPr>
          <w:rFonts w:ascii="Verdana" w:hAnsi="Verdana"/>
        </w:rPr>
        <w:t xml:space="preserve">, Kai </w:t>
      </w:r>
      <w:proofErr w:type="spellStart"/>
      <w:r w:rsidRPr="00C06A60">
        <w:rPr>
          <w:rFonts w:ascii="Verdana" w:hAnsi="Verdana"/>
        </w:rPr>
        <w:t>Nham</w:t>
      </w:r>
      <w:proofErr w:type="spellEnd"/>
      <w:r w:rsidRPr="00C06A60">
        <w:rPr>
          <w:rFonts w:ascii="Verdana" w:hAnsi="Verdana"/>
        </w:rPr>
        <w:t xml:space="preserve">, </w:t>
      </w:r>
      <w:r>
        <w:rPr>
          <w:rFonts w:ascii="Verdana" w:hAnsi="Verdana"/>
          <w:b/>
          <w:bCs/>
        </w:rPr>
        <w:t>Hibby Thach</w:t>
      </w:r>
      <w:r w:rsidRPr="00C06A60">
        <w:rPr>
          <w:rFonts w:ascii="Verdana" w:hAnsi="Verdana"/>
        </w:rPr>
        <w:t xml:space="preserve">, and </w:t>
      </w:r>
      <w:r>
        <w:rPr>
          <w:rFonts w:ascii="Verdana" w:hAnsi="Verdana"/>
        </w:rPr>
        <w:t xml:space="preserve">Aloe </w:t>
      </w:r>
      <w:proofErr w:type="spellStart"/>
      <w:r>
        <w:rPr>
          <w:rFonts w:ascii="Verdana" w:hAnsi="Verdana"/>
        </w:rPr>
        <w:t>DeGuia</w:t>
      </w:r>
      <w:proofErr w:type="spellEnd"/>
      <w:r w:rsidRPr="00C06A60">
        <w:rPr>
          <w:rFonts w:ascii="Verdana" w:hAnsi="Verdana"/>
        </w:rPr>
        <w:t xml:space="preserve">. 2023, April. </w:t>
      </w:r>
      <w:hyperlink r:id="rId15" w:history="1">
        <w:r w:rsidRPr="00C06A60">
          <w:rPr>
            <w:rStyle w:val="Hyperlink"/>
            <w:rFonts w:ascii="Verdana" w:hAnsi="Verdana"/>
            <w:i/>
            <w:iCs/>
          </w:rPr>
          <w:t>How Transgender People and Communities Were Involved in Trans Technology Design Processes</w:t>
        </w:r>
      </w:hyperlink>
      <w:r w:rsidRPr="00C06A60">
        <w:rPr>
          <w:rFonts w:ascii="Verdana" w:hAnsi="Verdana"/>
        </w:rPr>
        <w:t>. As part of Gender, Trauma, and Wellbeing session at ACM CHI (Conference on Human Factors in Computing Systems) annual conference (presented by Hibby Thach), Hamburg, Germany.</w:t>
      </w:r>
    </w:p>
    <w:p w14:paraId="132667A2" w14:textId="20A9AA92" w:rsidR="00C06A60" w:rsidRDefault="00C06A60" w:rsidP="00C06A60">
      <w:pPr>
        <w:spacing w:before="240" w:after="0" w:line="259" w:lineRule="auto"/>
        <w:ind w:left="720" w:firstLine="0"/>
        <w:rPr>
          <w:rFonts w:ascii="Verdana" w:hAnsi="Verdana"/>
        </w:rPr>
      </w:pPr>
      <w:r>
        <w:rPr>
          <w:rFonts w:ascii="Verdana" w:hAnsi="Verdana"/>
          <w:b/>
          <w:bCs/>
        </w:rPr>
        <w:t>Hibby Thach</w:t>
      </w:r>
      <w:r>
        <w:rPr>
          <w:rFonts w:ascii="Verdana" w:hAnsi="Verdana"/>
        </w:rPr>
        <w:t xml:space="preserve"> and Oliver L. </w:t>
      </w:r>
      <w:proofErr w:type="spellStart"/>
      <w:r>
        <w:rPr>
          <w:rFonts w:ascii="Verdana" w:hAnsi="Verdana"/>
        </w:rPr>
        <w:t>Haimson</w:t>
      </w:r>
      <w:proofErr w:type="spellEnd"/>
      <w:r w:rsidRPr="00C06A60">
        <w:rPr>
          <w:rFonts w:ascii="Verdana" w:hAnsi="Verdana"/>
        </w:rPr>
        <w:t xml:space="preserve">. 2023, April. </w:t>
      </w:r>
      <w:r w:rsidRPr="00C06A60">
        <w:rPr>
          <w:rFonts w:ascii="Verdana" w:hAnsi="Verdana"/>
          <w:i/>
          <w:iCs/>
        </w:rPr>
        <w:t xml:space="preserve">What Makes Games (Studies) </w:t>
      </w:r>
      <w:proofErr w:type="gramStart"/>
      <w:r w:rsidRPr="00C06A60">
        <w:rPr>
          <w:rFonts w:ascii="Verdana" w:hAnsi="Verdana"/>
          <w:i/>
          <w:iCs/>
        </w:rPr>
        <w:t>Trans?:</w:t>
      </w:r>
      <w:proofErr w:type="gramEnd"/>
      <w:r w:rsidRPr="00C06A60">
        <w:rPr>
          <w:rFonts w:ascii="Verdana" w:hAnsi="Verdana"/>
          <w:i/>
          <w:iCs/>
        </w:rPr>
        <w:t xml:space="preserve"> Trans Game Developers and Trans Futures in Games</w:t>
      </w:r>
      <w:r w:rsidRPr="00C06A60">
        <w:rPr>
          <w:rFonts w:ascii="Verdana" w:hAnsi="Verdana"/>
        </w:rPr>
        <w:t xml:space="preserve">. As part of Trans Play and the Boundaries of Game Studies panel at SCMS (Society for Cinema and Media Studies) annual conference (presented by Hibby Thach; co-chaired by Hibby Thach and Arianna </w:t>
      </w:r>
      <w:proofErr w:type="spellStart"/>
      <w:r w:rsidRPr="00C06A60">
        <w:rPr>
          <w:rFonts w:ascii="Verdana" w:hAnsi="Verdana"/>
        </w:rPr>
        <w:t>Gass</w:t>
      </w:r>
      <w:proofErr w:type="spellEnd"/>
      <w:r w:rsidRPr="00C06A60">
        <w:rPr>
          <w:rFonts w:ascii="Verdana" w:hAnsi="Verdana"/>
        </w:rPr>
        <w:t>), Denver, Colorado.</w:t>
      </w:r>
    </w:p>
    <w:p w14:paraId="65DF36FD" w14:textId="3F70E9EF" w:rsidR="00934A36" w:rsidRDefault="00934A36" w:rsidP="00233F5D">
      <w:pPr>
        <w:spacing w:before="240" w:after="0" w:line="259" w:lineRule="auto"/>
        <w:ind w:left="0" w:firstLine="0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2022</w:t>
      </w:r>
    </w:p>
    <w:p w14:paraId="50D51E2D" w14:textId="5B68B4B0" w:rsidR="00934A36" w:rsidRDefault="00C06A60" w:rsidP="00C06A60">
      <w:pPr>
        <w:spacing w:before="240" w:after="0" w:line="259" w:lineRule="auto"/>
        <w:ind w:left="720" w:firstLine="0"/>
        <w:rPr>
          <w:rFonts w:ascii="Verdana" w:hAnsi="Verdana"/>
        </w:rPr>
      </w:pPr>
      <w:r>
        <w:rPr>
          <w:rFonts w:ascii="Verdana" w:hAnsi="Verdana"/>
        </w:rPr>
        <w:t xml:space="preserve">Elena Maris, Robyn Caplan, and </w:t>
      </w:r>
      <w:r>
        <w:rPr>
          <w:rFonts w:ascii="Verdana" w:hAnsi="Verdana"/>
          <w:b/>
          <w:bCs/>
        </w:rPr>
        <w:t>Hibby Thach</w:t>
      </w:r>
      <w:r w:rsidRPr="00C06A60">
        <w:rPr>
          <w:rFonts w:ascii="Verdana" w:hAnsi="Verdana"/>
        </w:rPr>
        <w:t xml:space="preserve">. 2022, May. </w:t>
      </w:r>
      <w:r w:rsidRPr="00C06A60">
        <w:rPr>
          <w:rFonts w:ascii="Verdana" w:hAnsi="Verdana"/>
          <w:i/>
          <w:iCs/>
        </w:rPr>
        <w:t>Taking Back and Giving Back: Redistributing Value in the Algorithmic Economy</w:t>
      </w:r>
      <w:r w:rsidRPr="00C06A60">
        <w:rPr>
          <w:rFonts w:ascii="Verdana" w:hAnsi="Verdana"/>
        </w:rPr>
        <w:t>. Paper presented at International Communication Association (ICA) annual conference (presented by Robyn Caplan), Paris, France.</w:t>
      </w:r>
    </w:p>
    <w:p w14:paraId="65D11011" w14:textId="69CB51FC" w:rsidR="00934A36" w:rsidRDefault="00934A36" w:rsidP="00233F5D">
      <w:pPr>
        <w:spacing w:before="240" w:after="0" w:line="259" w:lineRule="auto"/>
        <w:ind w:left="0" w:firstLine="0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2020</w:t>
      </w:r>
    </w:p>
    <w:p w14:paraId="6681A31B" w14:textId="2C946374" w:rsidR="00934A36" w:rsidRDefault="00C06A60" w:rsidP="00C06A60">
      <w:pPr>
        <w:spacing w:before="240" w:line="259" w:lineRule="auto"/>
        <w:ind w:left="720" w:firstLine="0"/>
        <w:rPr>
          <w:rFonts w:ascii="Verdana" w:hAnsi="Verdana"/>
        </w:rPr>
      </w:pPr>
      <w:r>
        <w:rPr>
          <w:rFonts w:ascii="Verdana" w:hAnsi="Verdana"/>
          <w:b/>
          <w:bCs/>
        </w:rPr>
        <w:t>Hibby Thach</w:t>
      </w:r>
      <w:r w:rsidRPr="00C06A60">
        <w:rPr>
          <w:rFonts w:ascii="Verdana" w:hAnsi="Verdana"/>
        </w:rPr>
        <w:t xml:space="preserve">. 2020, May. </w:t>
      </w:r>
      <w:r w:rsidRPr="00C06A60">
        <w:rPr>
          <w:rFonts w:ascii="Verdana" w:hAnsi="Verdana"/>
          <w:i/>
          <w:iCs/>
        </w:rPr>
        <w:t>A Cross-Game Look at Transgender Representation in Video Games</w:t>
      </w:r>
      <w:r w:rsidRPr="00C06A60">
        <w:rPr>
          <w:rFonts w:ascii="Verdana" w:hAnsi="Verdana"/>
        </w:rPr>
        <w:t>. Paper presented at Queerness and Games (</w:t>
      </w:r>
      <w:proofErr w:type="spellStart"/>
      <w:r w:rsidRPr="00C06A60">
        <w:rPr>
          <w:rFonts w:ascii="Verdana" w:hAnsi="Verdana"/>
        </w:rPr>
        <w:t>QGCon</w:t>
      </w:r>
      <w:proofErr w:type="spellEnd"/>
      <w:r w:rsidRPr="00C06A60">
        <w:rPr>
          <w:rFonts w:ascii="Verdana" w:hAnsi="Verdana"/>
        </w:rPr>
        <w:t>) annual conference, Montreal, Canada.</w:t>
      </w:r>
    </w:p>
    <w:p w14:paraId="61108016" w14:textId="7526DBD5" w:rsidR="00C06A60" w:rsidRDefault="00C06A60" w:rsidP="00C06A60">
      <w:pPr>
        <w:spacing w:before="240" w:after="0" w:line="259" w:lineRule="auto"/>
        <w:rPr>
          <w:rFonts w:ascii="Verdana" w:hAnsi="Verdana"/>
          <w:i/>
          <w:iCs/>
        </w:rPr>
      </w:pPr>
      <w:r w:rsidRPr="00C06A60">
        <w:rPr>
          <w:rFonts w:ascii="Verdana" w:hAnsi="Verdana"/>
          <w:i/>
          <w:iCs/>
        </w:rPr>
        <w:t>Guest Lectures, Invited Talks, and Workshops</w:t>
      </w:r>
    </w:p>
    <w:p w14:paraId="3FF54205" w14:textId="1C8114D1" w:rsidR="00C06A60" w:rsidRDefault="00C06A60" w:rsidP="00C06A60">
      <w:pPr>
        <w:spacing w:before="240" w:after="0" w:line="259" w:lineRule="auto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2024</w:t>
      </w:r>
    </w:p>
    <w:p w14:paraId="2C472133" w14:textId="03C63C9D" w:rsidR="00C06A60" w:rsidRDefault="00CF015F" w:rsidP="00CF015F">
      <w:pPr>
        <w:spacing w:before="240" w:after="0" w:line="259" w:lineRule="auto"/>
        <w:ind w:left="720" w:firstLine="0"/>
        <w:rPr>
          <w:rFonts w:ascii="Verdana" w:hAnsi="Verdana"/>
        </w:rPr>
      </w:pPr>
      <w:r w:rsidRPr="00CF015F">
        <w:rPr>
          <w:rFonts w:ascii="Verdana" w:hAnsi="Verdana"/>
          <w:i/>
          <w:iCs/>
        </w:rPr>
        <w:t>How to Build Your Mentoring Network</w:t>
      </w:r>
      <w:r w:rsidR="00136F48">
        <w:rPr>
          <w:rFonts w:ascii="Verdana" w:hAnsi="Verdana"/>
        </w:rPr>
        <w:t>.</w:t>
      </w:r>
      <w:r w:rsidRPr="00CF015F">
        <w:rPr>
          <w:rFonts w:ascii="Verdana" w:hAnsi="Verdana"/>
        </w:rPr>
        <w:t xml:space="preserve"> 2024, April. Panelist. University of Michigan, School of Information.</w:t>
      </w:r>
    </w:p>
    <w:p w14:paraId="531AFF1E" w14:textId="5F210BC1" w:rsidR="00CF015F" w:rsidRPr="00CF015F" w:rsidRDefault="00CF015F" w:rsidP="00CF015F">
      <w:pPr>
        <w:spacing w:before="240" w:after="0" w:line="259" w:lineRule="auto"/>
        <w:ind w:left="720" w:firstLine="0"/>
        <w:rPr>
          <w:rFonts w:ascii="Verdana" w:hAnsi="Verdana"/>
        </w:rPr>
      </w:pPr>
      <w:r w:rsidRPr="00CF015F">
        <w:rPr>
          <w:rFonts w:ascii="Verdana" w:hAnsi="Verdana"/>
          <w:i/>
          <w:iCs/>
        </w:rPr>
        <w:lastRenderedPageBreak/>
        <w:t>Doctoral Student Panel: What to expect in Year 1?</w:t>
      </w:r>
      <w:r w:rsidRPr="00CF015F">
        <w:rPr>
          <w:rFonts w:ascii="Verdana" w:hAnsi="Verdana"/>
        </w:rPr>
        <w:t xml:space="preserve"> 2024, March. Panelist. University of Michigan, School of Information.</w:t>
      </w:r>
    </w:p>
    <w:p w14:paraId="1B95EA5C" w14:textId="63C2ED72" w:rsidR="00C06A60" w:rsidRDefault="00C06A60" w:rsidP="00C06A60">
      <w:pPr>
        <w:spacing w:before="240" w:after="0" w:line="259" w:lineRule="auto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2023</w:t>
      </w:r>
    </w:p>
    <w:p w14:paraId="63DB4394" w14:textId="5B59C7C5" w:rsidR="00CF015F" w:rsidRPr="00B9553F" w:rsidRDefault="00CF015F" w:rsidP="00B9553F">
      <w:pPr>
        <w:spacing w:before="240" w:after="0" w:line="259" w:lineRule="auto"/>
        <w:ind w:left="720" w:firstLine="0"/>
        <w:rPr>
          <w:rFonts w:ascii="Verdana" w:hAnsi="Verdana"/>
        </w:rPr>
      </w:pPr>
      <w:r>
        <w:rPr>
          <w:rFonts w:ascii="Verdana" w:hAnsi="Verdana"/>
          <w:b/>
          <w:bCs/>
        </w:rPr>
        <w:t>Hibby Thach</w:t>
      </w:r>
      <w:r w:rsidRPr="00CF015F">
        <w:rPr>
          <w:rFonts w:ascii="Verdana" w:hAnsi="Verdana"/>
        </w:rPr>
        <w:t xml:space="preserve">. 2023, June. </w:t>
      </w:r>
      <w:r w:rsidRPr="00CF015F">
        <w:rPr>
          <w:rFonts w:ascii="Verdana" w:hAnsi="Verdana"/>
          <w:i/>
          <w:iCs/>
        </w:rPr>
        <w:t>Online games, marginalization, and content moderation</w:t>
      </w:r>
      <w:r w:rsidRPr="00CF015F">
        <w:rPr>
          <w:rFonts w:ascii="Verdana" w:hAnsi="Verdana"/>
        </w:rPr>
        <w:t>. Invited talk as part of the Online Gaming session of the Youth Assembly on Digital Rights &amp; Safety (presented remotely), Winnipeg, Manitoba.</w:t>
      </w:r>
    </w:p>
    <w:p w14:paraId="79C29143" w14:textId="351E3B72" w:rsidR="00C06A60" w:rsidRDefault="00C06A60" w:rsidP="00B937A9">
      <w:pPr>
        <w:spacing w:before="240" w:after="0" w:line="259" w:lineRule="auto"/>
        <w:ind w:left="0" w:firstLine="0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2022</w:t>
      </w:r>
    </w:p>
    <w:p w14:paraId="43249B18" w14:textId="09CAA5E2" w:rsidR="00C06A60" w:rsidRPr="00C06A60" w:rsidRDefault="00CF015F" w:rsidP="00CF015F">
      <w:pPr>
        <w:spacing w:before="240" w:after="0" w:line="259" w:lineRule="auto"/>
        <w:ind w:left="720" w:firstLine="0"/>
        <w:rPr>
          <w:rFonts w:ascii="Verdana" w:hAnsi="Verdana"/>
        </w:rPr>
      </w:pPr>
      <w:r>
        <w:rPr>
          <w:rFonts w:ascii="Verdana" w:hAnsi="Verdana"/>
        </w:rPr>
        <w:t>Robyn Caplan</w:t>
      </w:r>
      <w:r w:rsidRPr="00CF015F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Joseph </w:t>
      </w:r>
      <w:proofErr w:type="spellStart"/>
      <w:r>
        <w:rPr>
          <w:rFonts w:ascii="Verdana" w:hAnsi="Verdana"/>
        </w:rPr>
        <w:t>Seering</w:t>
      </w:r>
      <w:proofErr w:type="spellEnd"/>
      <w:r w:rsidRPr="00CF015F"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Sohyeon</w:t>
      </w:r>
      <w:proofErr w:type="spellEnd"/>
      <w:r>
        <w:rPr>
          <w:rFonts w:ascii="Verdana" w:hAnsi="Verdana"/>
        </w:rPr>
        <w:t xml:space="preserve"> Hwang</w:t>
      </w:r>
      <w:r w:rsidRPr="00CF015F">
        <w:rPr>
          <w:rFonts w:ascii="Verdana" w:hAnsi="Verdana"/>
        </w:rPr>
        <w:t xml:space="preserve">, </w:t>
      </w:r>
      <w:r>
        <w:rPr>
          <w:rFonts w:ascii="Verdana" w:hAnsi="Verdana"/>
        </w:rPr>
        <w:t>Zac Parker</w:t>
      </w:r>
      <w:r w:rsidRPr="00CF015F">
        <w:rPr>
          <w:rFonts w:ascii="Verdana" w:hAnsi="Verdana"/>
        </w:rPr>
        <w:t xml:space="preserve">. 2022, May. </w:t>
      </w:r>
      <w:hyperlink r:id="rId16" w:history="1">
        <w:r w:rsidRPr="00CF015F">
          <w:rPr>
            <w:rStyle w:val="Hyperlink"/>
            <w:rFonts w:ascii="Verdana" w:hAnsi="Verdana"/>
            <w:i/>
            <w:iCs/>
          </w:rPr>
          <w:t>Content Moderation on Discord</w:t>
        </w:r>
      </w:hyperlink>
      <w:r w:rsidRPr="00CF015F">
        <w:rPr>
          <w:rFonts w:ascii="Verdana" w:hAnsi="Verdana"/>
        </w:rPr>
        <w:t xml:space="preserve">, D/ARC (Discord Academic Research Collective) Bonfire Chat (moderated by </w:t>
      </w:r>
      <w:r w:rsidRPr="00CF015F">
        <w:rPr>
          <w:rFonts w:ascii="Verdana" w:hAnsi="Verdana"/>
          <w:b/>
          <w:bCs/>
        </w:rPr>
        <w:t>Hibby Thach</w:t>
      </w:r>
      <w:r w:rsidRPr="00CF015F">
        <w:rPr>
          <w:rFonts w:ascii="Verdana" w:hAnsi="Verdana"/>
        </w:rPr>
        <w:t>), Online.</w:t>
      </w:r>
    </w:p>
    <w:p w14:paraId="2EEA5880" w14:textId="24F0E106" w:rsidR="00C06A60" w:rsidRDefault="00C06A60" w:rsidP="00C06A60">
      <w:pPr>
        <w:spacing w:before="240" w:after="0" w:line="259" w:lineRule="auto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2021</w:t>
      </w:r>
    </w:p>
    <w:p w14:paraId="440A2054" w14:textId="4B0A5EBD" w:rsidR="00C06A60" w:rsidRPr="00C06A60" w:rsidRDefault="00CF015F" w:rsidP="00CF015F">
      <w:pPr>
        <w:spacing w:before="240" w:after="0" w:line="259" w:lineRule="auto"/>
        <w:ind w:left="720" w:firstLine="0"/>
        <w:rPr>
          <w:rFonts w:ascii="Verdana" w:hAnsi="Verdana"/>
        </w:rPr>
      </w:pPr>
      <w:r>
        <w:rPr>
          <w:rFonts w:ascii="Verdana" w:hAnsi="Verdana"/>
          <w:b/>
          <w:bCs/>
        </w:rPr>
        <w:t>Hibby Thach</w:t>
      </w:r>
      <w:r w:rsidRPr="00CF015F">
        <w:rPr>
          <w:rFonts w:ascii="Verdana" w:hAnsi="Verdana"/>
        </w:rPr>
        <w:t xml:space="preserve">. 2021, August. </w:t>
      </w:r>
      <w:proofErr w:type="gramStart"/>
      <w:r w:rsidRPr="00CF015F">
        <w:rPr>
          <w:rFonts w:ascii="Verdana" w:hAnsi="Verdana"/>
          <w:i/>
          <w:iCs/>
        </w:rPr>
        <w:t>”Should</w:t>
      </w:r>
      <w:proofErr w:type="gramEnd"/>
      <w:r w:rsidRPr="00CF015F">
        <w:rPr>
          <w:rFonts w:ascii="Verdana" w:hAnsi="Verdana"/>
          <w:i/>
          <w:iCs/>
        </w:rPr>
        <w:t xml:space="preserve"> we unban, Chat?” Content moderation visibility on Twitch</w:t>
      </w:r>
      <w:r w:rsidRPr="00CF015F">
        <w:rPr>
          <w:rFonts w:ascii="Verdana" w:hAnsi="Verdana"/>
        </w:rPr>
        <w:t xml:space="preserve">. Poster presented at UMSI Summer 2021 Poster Fair, </w:t>
      </w:r>
      <w:proofErr w:type="gramStart"/>
      <w:r w:rsidRPr="00CF015F">
        <w:rPr>
          <w:rFonts w:ascii="Verdana" w:hAnsi="Verdana"/>
        </w:rPr>
        <w:t>Online</w:t>
      </w:r>
      <w:proofErr w:type="gramEnd"/>
      <w:r w:rsidRPr="00CF015F">
        <w:rPr>
          <w:rFonts w:ascii="Verdana" w:hAnsi="Verdana"/>
        </w:rPr>
        <w:t>.</w:t>
      </w:r>
    </w:p>
    <w:p w14:paraId="2EB606E8" w14:textId="5B7D479D" w:rsidR="00C06A60" w:rsidRDefault="00C06A60" w:rsidP="00C06A60">
      <w:pPr>
        <w:spacing w:before="240" w:after="0" w:line="259" w:lineRule="auto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2020</w:t>
      </w:r>
    </w:p>
    <w:p w14:paraId="7E10DA09" w14:textId="4C68902D" w:rsidR="00C06A60" w:rsidRDefault="00CF015F" w:rsidP="00CF015F">
      <w:pPr>
        <w:spacing w:before="240" w:after="0" w:line="259" w:lineRule="auto"/>
        <w:ind w:left="720" w:firstLine="0"/>
        <w:rPr>
          <w:rFonts w:ascii="Verdana" w:hAnsi="Verdana"/>
        </w:rPr>
      </w:pPr>
      <w:r>
        <w:rPr>
          <w:rFonts w:ascii="Verdana" w:hAnsi="Verdana"/>
          <w:b/>
          <w:bCs/>
        </w:rPr>
        <w:t>Hibby Thach</w:t>
      </w:r>
      <w:r w:rsidRPr="00CF015F">
        <w:rPr>
          <w:rFonts w:ascii="Verdana" w:hAnsi="Verdana"/>
          <w:b/>
          <w:bCs/>
        </w:rPr>
        <w:t>.</w:t>
      </w:r>
      <w:r w:rsidRPr="00CF015F">
        <w:rPr>
          <w:rFonts w:ascii="Verdana" w:hAnsi="Verdana"/>
        </w:rPr>
        <w:t xml:space="preserve"> 2020, April. </w:t>
      </w:r>
      <w:r w:rsidRPr="00CF015F">
        <w:rPr>
          <w:rFonts w:ascii="Verdana" w:hAnsi="Verdana"/>
          <w:i/>
          <w:iCs/>
        </w:rPr>
        <w:t>A Cross-Game Look at Transgender Representation in Video Games</w:t>
      </w:r>
      <w:r w:rsidRPr="00CF015F">
        <w:rPr>
          <w:rFonts w:ascii="Verdana" w:hAnsi="Verdana"/>
        </w:rPr>
        <w:t xml:space="preserve">. Poster presented at Temple University annual symposium for undergraduate research and Creativity, </w:t>
      </w:r>
      <w:proofErr w:type="gramStart"/>
      <w:r w:rsidRPr="00CF015F">
        <w:rPr>
          <w:rFonts w:ascii="Verdana" w:hAnsi="Verdana"/>
        </w:rPr>
        <w:t>Online</w:t>
      </w:r>
      <w:proofErr w:type="gramEnd"/>
      <w:r w:rsidRPr="00CF015F">
        <w:rPr>
          <w:rFonts w:ascii="Verdana" w:hAnsi="Verdana"/>
        </w:rPr>
        <w:t>.</w:t>
      </w:r>
    </w:p>
    <w:p w14:paraId="4AB39DD9" w14:textId="7C72D0DA" w:rsidR="00CF015F" w:rsidRDefault="00CF015F" w:rsidP="00CF015F">
      <w:pPr>
        <w:spacing w:before="240" w:after="0" w:line="259" w:lineRule="auto"/>
        <w:ind w:left="720" w:firstLine="0"/>
        <w:rPr>
          <w:rFonts w:ascii="Verdana" w:hAnsi="Verdana"/>
        </w:rPr>
      </w:pPr>
      <w:r>
        <w:rPr>
          <w:rFonts w:ascii="Verdana" w:hAnsi="Verdana"/>
          <w:b/>
          <w:bCs/>
        </w:rPr>
        <w:t>Hibby Thach</w:t>
      </w:r>
      <w:r w:rsidRPr="00CF015F">
        <w:rPr>
          <w:rFonts w:ascii="Verdana" w:hAnsi="Verdana"/>
        </w:rPr>
        <w:t xml:space="preserve">. 2020, April. </w:t>
      </w:r>
      <w:r w:rsidRPr="00CF015F">
        <w:rPr>
          <w:rFonts w:ascii="Verdana" w:hAnsi="Verdana"/>
          <w:i/>
          <w:iCs/>
        </w:rPr>
        <w:t>Twine Demo</w:t>
      </w:r>
      <w:r w:rsidRPr="00CF015F">
        <w:rPr>
          <w:rFonts w:ascii="Verdana" w:hAnsi="Verdana"/>
        </w:rPr>
        <w:t xml:space="preserve"> for ENG3501, Writing for Electronic Media at Emmanuel College.</w:t>
      </w:r>
    </w:p>
    <w:p w14:paraId="6300EC93" w14:textId="6CD5DDB2" w:rsidR="00CF015F" w:rsidRDefault="00CF015F" w:rsidP="00CF015F">
      <w:pPr>
        <w:spacing w:before="240" w:line="259" w:lineRule="auto"/>
        <w:ind w:left="720" w:firstLine="0"/>
        <w:rPr>
          <w:rFonts w:ascii="Verdana" w:hAnsi="Verdana"/>
        </w:rPr>
      </w:pPr>
      <w:r>
        <w:rPr>
          <w:rFonts w:ascii="Verdana" w:hAnsi="Verdana"/>
          <w:b/>
          <w:bCs/>
        </w:rPr>
        <w:t>Hibby Thach</w:t>
      </w:r>
      <w:r w:rsidRPr="00CF015F">
        <w:rPr>
          <w:rFonts w:ascii="Verdana" w:hAnsi="Verdana"/>
        </w:rPr>
        <w:t xml:space="preserve">. 2020, Spring. </w:t>
      </w:r>
      <w:r w:rsidRPr="00CF015F">
        <w:rPr>
          <w:rFonts w:ascii="Verdana" w:hAnsi="Verdana"/>
          <w:i/>
          <w:iCs/>
        </w:rPr>
        <w:t>Video Game Representation and Culture</w:t>
      </w:r>
      <w:r w:rsidRPr="00CF015F">
        <w:rPr>
          <w:rFonts w:ascii="Verdana" w:hAnsi="Verdana"/>
        </w:rPr>
        <w:t>, for PSYCH434, Psychology of Gaming at Penn State Abington.</w:t>
      </w:r>
    </w:p>
    <w:p w14:paraId="7F838139" w14:textId="247F36DB" w:rsidR="00CF015F" w:rsidRDefault="00CF015F" w:rsidP="00C06A60">
      <w:pPr>
        <w:spacing w:before="240" w:after="0" w:line="259" w:lineRule="auto"/>
        <w:rPr>
          <w:rFonts w:ascii="Verdana" w:hAnsi="Verdana"/>
        </w:rPr>
      </w:pPr>
      <w:r>
        <w:rPr>
          <w:rFonts w:ascii="Verdana" w:hAnsi="Verdana"/>
          <w:i/>
          <w:iCs/>
        </w:rPr>
        <w:t>Book Reviews</w:t>
      </w:r>
    </w:p>
    <w:p w14:paraId="1C67BBAA" w14:textId="6FEAC561" w:rsidR="00CF015F" w:rsidRDefault="00CF015F" w:rsidP="00C06A60">
      <w:pPr>
        <w:spacing w:before="240" w:after="0" w:line="259" w:lineRule="auto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2022</w:t>
      </w:r>
    </w:p>
    <w:p w14:paraId="22A96E75" w14:textId="17303774" w:rsidR="00CF015F" w:rsidRPr="00CF015F" w:rsidRDefault="00CF015F" w:rsidP="00CF015F">
      <w:pPr>
        <w:spacing w:before="240" w:after="0" w:line="259" w:lineRule="auto"/>
        <w:ind w:left="720" w:firstLine="0"/>
        <w:rPr>
          <w:rFonts w:ascii="Verdana" w:hAnsi="Verdana"/>
        </w:rPr>
      </w:pPr>
      <w:r>
        <w:rPr>
          <w:rFonts w:ascii="Verdana" w:hAnsi="Verdana"/>
          <w:b/>
          <w:bCs/>
        </w:rPr>
        <w:t>Hibby Thach</w:t>
      </w:r>
      <w:r>
        <w:rPr>
          <w:rFonts w:ascii="Verdana" w:hAnsi="Verdana"/>
        </w:rPr>
        <w:t xml:space="preserve">. 2021. </w:t>
      </w:r>
      <w:r w:rsidRPr="00934A36">
        <w:rPr>
          <w:rFonts w:ascii="Verdana" w:hAnsi="Verdana"/>
        </w:rPr>
        <w:t>Review: Intersectional Tech: Black Users in Digital Gaming</w:t>
      </w:r>
      <w:r>
        <w:rPr>
          <w:rFonts w:ascii="Verdana" w:hAnsi="Verdana"/>
        </w:rPr>
        <w:t xml:space="preserve"> [Review of Intersectional Tech: Black Users in Digital Gaming, by </w:t>
      </w:r>
      <w:proofErr w:type="spellStart"/>
      <w:r>
        <w:rPr>
          <w:rFonts w:ascii="Verdana" w:hAnsi="Verdana"/>
        </w:rPr>
        <w:t>Kishonna</w:t>
      </w:r>
      <w:proofErr w:type="spellEnd"/>
      <w:r>
        <w:rPr>
          <w:rFonts w:ascii="Verdana" w:hAnsi="Verdana"/>
        </w:rPr>
        <w:t xml:space="preserve"> L. Gray]. </w:t>
      </w:r>
      <w:r w:rsidRPr="00934A36">
        <w:rPr>
          <w:rFonts w:ascii="Verdana" w:hAnsi="Verdana"/>
          <w:i/>
          <w:iCs/>
        </w:rPr>
        <w:t>Press Start</w:t>
      </w:r>
      <w:r>
        <w:rPr>
          <w:rFonts w:ascii="Verdana" w:hAnsi="Verdana"/>
        </w:rPr>
        <w:t xml:space="preserve">, </w:t>
      </w:r>
      <w:hyperlink r:id="rId17" w:history="1">
        <w:r w:rsidRPr="00676751">
          <w:rPr>
            <w:rStyle w:val="Hyperlink"/>
            <w:rFonts w:ascii="Verdana" w:hAnsi="Verdana"/>
          </w:rPr>
          <w:t>https://press-start.gla.ac.uk/index.php/press-start/article/view/237</w:t>
        </w:r>
      </w:hyperlink>
      <w:r>
        <w:rPr>
          <w:rFonts w:ascii="Verdana" w:hAnsi="Verdana"/>
        </w:rPr>
        <w:t>.</w:t>
      </w:r>
    </w:p>
    <w:p w14:paraId="4EF3F799" w14:textId="77777777" w:rsidR="00233F5D" w:rsidRPr="00233F5D" w:rsidRDefault="00233F5D">
      <w:pPr>
        <w:spacing w:after="0" w:line="259" w:lineRule="auto"/>
        <w:ind w:left="0" w:firstLine="0"/>
        <w:rPr>
          <w:rFonts w:ascii="Verdana" w:hAnsi="Verdana"/>
        </w:rPr>
      </w:pPr>
    </w:p>
    <w:p w14:paraId="402DF07E" w14:textId="77777777" w:rsidR="00B9553F" w:rsidRDefault="00B9553F">
      <w:pPr>
        <w:spacing w:after="160" w:line="278" w:lineRule="auto"/>
        <w:ind w:left="0" w:firstLine="0"/>
        <w:rPr>
          <w:rFonts w:ascii="Verdana" w:hAnsi="Verdana"/>
          <w:b/>
          <w:sz w:val="28"/>
          <w:szCs w:val="28"/>
          <w:lang w:bidi="ar-SA"/>
        </w:rPr>
      </w:pPr>
      <w:r>
        <w:rPr>
          <w:rFonts w:ascii="Verdana" w:hAnsi="Verdana"/>
          <w:sz w:val="28"/>
          <w:szCs w:val="28"/>
        </w:rPr>
        <w:br w:type="page"/>
      </w:r>
    </w:p>
    <w:p w14:paraId="3E0DDB71" w14:textId="1E51B8DE" w:rsidR="00273593" w:rsidRPr="00136F48" w:rsidRDefault="00C06A60">
      <w:pPr>
        <w:pStyle w:val="Heading1"/>
        <w:ind w:left="-5" w:right="0"/>
        <w:rPr>
          <w:rFonts w:ascii="Verdana" w:hAnsi="Verdana"/>
          <w:sz w:val="28"/>
          <w:szCs w:val="28"/>
        </w:rPr>
      </w:pPr>
      <w:r w:rsidRPr="00136F48">
        <w:rPr>
          <w:rFonts w:ascii="Verdana" w:hAnsi="Verdana"/>
          <w:sz w:val="28"/>
          <w:szCs w:val="28"/>
        </w:rPr>
        <w:lastRenderedPageBreak/>
        <w:t>Industry and Media Publications</w:t>
      </w:r>
    </w:p>
    <w:p w14:paraId="34A840BD" w14:textId="77777777" w:rsidR="00273593" w:rsidRPr="005D24E5" w:rsidRDefault="00000000">
      <w:pPr>
        <w:spacing w:after="0" w:line="259" w:lineRule="auto"/>
        <w:ind w:left="0" w:firstLine="0"/>
        <w:jc w:val="right"/>
        <w:rPr>
          <w:rFonts w:ascii="Verdana" w:hAnsi="Verdana"/>
        </w:rPr>
      </w:pPr>
      <w:r w:rsidRPr="005D24E5">
        <w:rPr>
          <w:rFonts w:ascii="Verdana" w:eastAsia="Calibri" w:hAnsi="Verdana" w:cs="Calibri"/>
          <w:noProof/>
        </w:rPr>
        <mc:AlternateContent>
          <mc:Choice Requires="wpg">
            <w:drawing>
              <wp:inline distT="0" distB="0" distL="0" distR="0" wp14:anchorId="6FB50E42" wp14:editId="0FF0F529">
                <wp:extent cx="5944870" cy="19938"/>
                <wp:effectExtent l="0" t="0" r="0" b="0"/>
                <wp:docPr id="5598" name="Group 5598" descr="---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870" cy="19938"/>
                          <a:chOff x="0" y="0"/>
                          <a:chExt cx="5944870" cy="19938"/>
                        </a:xfrm>
                      </wpg:grpSpPr>
                      <wps:wsp>
                        <wps:cNvPr id="7454" name="Shape 7454"/>
                        <wps:cNvSpPr/>
                        <wps:spPr>
                          <a:xfrm>
                            <a:off x="0" y="0"/>
                            <a:ext cx="59436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19685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5" name="Shape 7455"/>
                        <wps:cNvSpPr/>
                        <wps:spPr>
                          <a:xfrm>
                            <a:off x="305" y="1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6" name="Shape 7456"/>
                        <wps:cNvSpPr/>
                        <wps:spPr>
                          <a:xfrm>
                            <a:off x="3353" y="126"/>
                            <a:ext cx="59383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8393" h="9144">
                                <a:moveTo>
                                  <a:pt x="0" y="0"/>
                                </a:moveTo>
                                <a:lnTo>
                                  <a:pt x="5938393" y="0"/>
                                </a:lnTo>
                                <a:lnTo>
                                  <a:pt x="59383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7" name="Shape 7457"/>
                        <wps:cNvSpPr/>
                        <wps:spPr>
                          <a:xfrm>
                            <a:off x="5941822" y="1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8" name="Shape 7458"/>
                        <wps:cNvSpPr/>
                        <wps:spPr>
                          <a:xfrm>
                            <a:off x="305" y="3174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9" name="Shape 7459"/>
                        <wps:cNvSpPr/>
                        <wps:spPr>
                          <a:xfrm>
                            <a:off x="5941822" y="3174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0" name="Shape 7460"/>
                        <wps:cNvSpPr/>
                        <wps:spPr>
                          <a:xfrm>
                            <a:off x="305" y="168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1" name="Shape 7461"/>
                        <wps:cNvSpPr/>
                        <wps:spPr>
                          <a:xfrm>
                            <a:off x="3353" y="16890"/>
                            <a:ext cx="59383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8393" h="9144">
                                <a:moveTo>
                                  <a:pt x="0" y="0"/>
                                </a:moveTo>
                                <a:lnTo>
                                  <a:pt x="5938393" y="0"/>
                                </a:lnTo>
                                <a:lnTo>
                                  <a:pt x="59383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2" name="Shape 7462"/>
                        <wps:cNvSpPr/>
                        <wps:spPr>
                          <a:xfrm>
                            <a:off x="5941822" y="168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98" style="width:468.1pt;height:1.56995pt;mso-position-horizontal-relative:char;mso-position-vertical-relative:line" coordsize="59448,199">
                <v:shape id="Shape 7463" style="position:absolute;width:59436;height:196;left:0;top:0;" coordsize="5943600,19685" path="m0,0l5943600,0l5943600,19685l0,19685l0,0">
                  <v:stroke weight="0pt" endcap="flat" joinstyle="miter" miterlimit="10" on="false" color="#000000" opacity="0"/>
                  <v:fill on="true" color="#a0a0a0"/>
                </v:shape>
                <v:shape id="Shape 7464" style="position:absolute;width:91;height:91;left:3;top:1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465" style="position:absolute;width:59383;height:91;left:33;top:1;" coordsize="5938393,9144" path="m0,0l5938393,0l5938393,9144l0,9144l0,0">
                  <v:stroke weight="0pt" endcap="flat" joinstyle="miter" miterlimit="10" on="false" color="#000000" opacity="0"/>
                  <v:fill on="true" color="#a0a0a0"/>
                </v:shape>
                <v:shape id="Shape 7466" style="position:absolute;width:91;height:91;left:59418;top:1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7467" style="position:absolute;width:91;height:137;left:3;top:31;" coordsize="9144,13716" path="m0,0l9144,0l9144,13716l0,13716l0,0">
                  <v:stroke weight="0pt" endcap="flat" joinstyle="miter" miterlimit="10" on="false" color="#000000" opacity="0"/>
                  <v:fill on="true" color="#a0a0a0"/>
                </v:shape>
                <v:shape id="Shape 7468" style="position:absolute;width:91;height:137;left:59418;top:31;" coordsize="9144,13716" path="m0,0l9144,0l9144,13716l0,13716l0,0">
                  <v:stroke weight="0pt" endcap="flat" joinstyle="miter" miterlimit="10" on="false" color="#000000" opacity="0"/>
                  <v:fill on="true" color="#e3e3e3"/>
                </v:shape>
                <v:shape id="Shape 7469" style="position:absolute;width:91;height:91;left:3;top:168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7470" style="position:absolute;width:59383;height:91;left:33;top:168;" coordsize="5938393,9144" path="m0,0l5938393,0l5938393,9144l0,9144l0,0">
                  <v:stroke weight="0pt" endcap="flat" joinstyle="miter" miterlimit="10" on="false" color="#000000" opacity="0"/>
                  <v:fill on="true" color="#e3e3e3"/>
                </v:shape>
                <v:shape id="Shape 7471" style="position:absolute;width:91;height:91;left:59418;top:168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 w:rsidRPr="005D24E5">
        <w:rPr>
          <w:rFonts w:ascii="Verdana" w:hAnsi="Verdana"/>
        </w:rPr>
        <w:t xml:space="preserve"> </w:t>
      </w:r>
    </w:p>
    <w:p w14:paraId="35C85F76" w14:textId="6BF015D2" w:rsidR="00273593" w:rsidRPr="00CF015F" w:rsidRDefault="00CF015F" w:rsidP="00CF015F">
      <w:pPr>
        <w:pStyle w:val="Heading2"/>
        <w:spacing w:before="240"/>
        <w:ind w:left="-5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Industry and Internal Documents</w:t>
      </w:r>
    </w:p>
    <w:p w14:paraId="015C1EC8" w14:textId="77777777" w:rsidR="00B937A9" w:rsidRDefault="00B937A9" w:rsidP="00B937A9">
      <w:pPr>
        <w:tabs>
          <w:tab w:val="center" w:pos="3845"/>
        </w:tabs>
        <w:spacing w:before="240" w:after="0" w:line="259" w:lineRule="auto"/>
        <w:ind w:left="-15" w:firstLine="0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2022</w:t>
      </w:r>
    </w:p>
    <w:p w14:paraId="3BB1D88B" w14:textId="14B94129" w:rsidR="00136F48" w:rsidRDefault="00B937A9" w:rsidP="00B9553F">
      <w:pPr>
        <w:tabs>
          <w:tab w:val="center" w:pos="3845"/>
        </w:tabs>
        <w:spacing w:before="240" w:after="0" w:line="259" w:lineRule="auto"/>
        <w:ind w:left="720" w:firstLine="0"/>
        <w:rPr>
          <w:rFonts w:ascii="Verdana" w:hAnsi="Verdana"/>
        </w:rPr>
      </w:pPr>
      <w:r>
        <w:rPr>
          <w:rFonts w:ascii="Verdana" w:hAnsi="Verdana"/>
        </w:rPr>
        <w:tab/>
        <w:t>Lisa Nakamura, Ian Shin, Matthew Bui, Jasmine An, Henry E. Chen, Amy Dawson-</w:t>
      </w:r>
      <w:proofErr w:type="spellStart"/>
      <w:r>
        <w:rPr>
          <w:rFonts w:ascii="Verdana" w:hAnsi="Verdana"/>
        </w:rPr>
        <w:t>Andoh</w:t>
      </w:r>
      <w:proofErr w:type="spellEnd"/>
      <w:r>
        <w:rPr>
          <w:rFonts w:ascii="Verdana" w:hAnsi="Verdana"/>
        </w:rPr>
        <w:t xml:space="preserve">, Rae Moors, Han Na Shin, </w:t>
      </w:r>
      <w:proofErr w:type="spellStart"/>
      <w:r>
        <w:rPr>
          <w:rFonts w:ascii="Verdana" w:hAnsi="Verdana"/>
        </w:rPr>
        <w:t>Hanah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Stiverson</w:t>
      </w:r>
      <w:proofErr w:type="spellEnd"/>
      <w:r>
        <w:rPr>
          <w:rFonts w:ascii="Verdana" w:hAnsi="Verdana"/>
        </w:rPr>
        <w:t xml:space="preserve">, and </w:t>
      </w:r>
      <w:r>
        <w:rPr>
          <w:rFonts w:ascii="Verdana" w:hAnsi="Verdana"/>
          <w:b/>
          <w:bCs/>
        </w:rPr>
        <w:t>Hibby Thach</w:t>
      </w:r>
      <w:r w:rsidRPr="00B937A9">
        <w:rPr>
          <w:rFonts w:ascii="Verdana" w:hAnsi="Verdana"/>
        </w:rPr>
        <w:t xml:space="preserve">. 2022. </w:t>
      </w:r>
      <w:r w:rsidRPr="00B937A9">
        <w:rPr>
          <w:rFonts w:ascii="Verdana" w:hAnsi="Verdana"/>
          <w:i/>
          <w:iCs/>
        </w:rPr>
        <w:t>Report on Anti-Asian Racism in U.S. History, Digital Culture, and Gaming</w:t>
      </w:r>
      <w:r w:rsidRPr="00B937A9">
        <w:rPr>
          <w:rFonts w:ascii="Verdana" w:hAnsi="Verdana"/>
        </w:rPr>
        <w:t>. Internal document for Twitch.</w:t>
      </w:r>
    </w:p>
    <w:p w14:paraId="49D2E863" w14:textId="77777777" w:rsidR="00B9553F" w:rsidRPr="00B9553F" w:rsidRDefault="00B9553F" w:rsidP="00B9553F">
      <w:pPr>
        <w:tabs>
          <w:tab w:val="center" w:pos="3845"/>
        </w:tabs>
        <w:spacing w:after="0" w:line="259" w:lineRule="auto"/>
        <w:ind w:left="720" w:firstLine="0"/>
        <w:rPr>
          <w:rFonts w:ascii="Verdana" w:hAnsi="Verdana"/>
        </w:rPr>
      </w:pPr>
    </w:p>
    <w:p w14:paraId="4735AB50" w14:textId="2DDABDD8" w:rsidR="00B937A9" w:rsidRPr="00136F48" w:rsidRDefault="00B937A9" w:rsidP="00136F48">
      <w:pPr>
        <w:spacing w:before="240" w:after="160" w:line="278" w:lineRule="auto"/>
        <w:ind w:left="0" w:firstLine="0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Media Coverage</w:t>
      </w:r>
    </w:p>
    <w:p w14:paraId="50606151" w14:textId="3DE51A3D" w:rsidR="00B937A9" w:rsidRDefault="00B937A9" w:rsidP="00B937A9">
      <w:pPr>
        <w:tabs>
          <w:tab w:val="center" w:pos="3845"/>
        </w:tabs>
        <w:spacing w:before="240" w:after="0" w:line="259" w:lineRule="auto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2022</w:t>
      </w:r>
    </w:p>
    <w:p w14:paraId="7784CE5D" w14:textId="57ACAF60" w:rsidR="00B937A9" w:rsidRDefault="00000000" w:rsidP="00B937A9">
      <w:pPr>
        <w:tabs>
          <w:tab w:val="center" w:pos="3845"/>
        </w:tabs>
        <w:spacing w:before="240" w:after="0" w:line="259" w:lineRule="auto"/>
        <w:ind w:left="730"/>
        <w:rPr>
          <w:rFonts w:ascii="Verdana" w:hAnsi="Verdana"/>
        </w:rPr>
      </w:pPr>
      <w:hyperlink r:id="rId18" w:anchor="close-modal" w:history="1">
        <w:proofErr w:type="spellStart"/>
        <w:r w:rsidR="00B937A9" w:rsidRPr="00B937A9">
          <w:rPr>
            <w:rStyle w:val="Hyperlink"/>
            <w:rFonts w:ascii="Verdana" w:hAnsi="Verdana"/>
            <w:i/>
            <w:iCs/>
          </w:rPr>
          <w:t>MobyGames</w:t>
        </w:r>
        <w:proofErr w:type="spellEnd"/>
        <w:r w:rsidR="00B937A9" w:rsidRPr="00B937A9">
          <w:rPr>
            <w:rStyle w:val="Hyperlink"/>
            <w:rFonts w:ascii="Verdana" w:hAnsi="Verdana"/>
            <w:i/>
            <w:iCs/>
          </w:rPr>
          <w:t xml:space="preserve"> will now let developers remove "AKA" listings from their profiles</w:t>
        </w:r>
      </w:hyperlink>
      <w:r w:rsidR="00B937A9" w:rsidRPr="00B937A9">
        <w:rPr>
          <w:rFonts w:ascii="Verdana" w:hAnsi="Verdana"/>
        </w:rPr>
        <w:t>. 2022, August 12th. Bryant Francis, Game Developer.</w:t>
      </w:r>
    </w:p>
    <w:p w14:paraId="2690D380" w14:textId="2364C6A6" w:rsidR="00B937A9" w:rsidRDefault="00000000" w:rsidP="00B937A9">
      <w:pPr>
        <w:tabs>
          <w:tab w:val="center" w:pos="3845"/>
        </w:tabs>
        <w:spacing w:before="240" w:after="0" w:line="259" w:lineRule="auto"/>
        <w:ind w:left="730"/>
        <w:rPr>
          <w:rFonts w:ascii="Verdana" w:hAnsi="Verdana"/>
        </w:rPr>
      </w:pPr>
      <w:hyperlink r:id="rId19" w:history="1">
        <w:r w:rsidR="00B937A9" w:rsidRPr="00B937A9">
          <w:rPr>
            <w:rStyle w:val="Hyperlink"/>
            <w:rFonts w:ascii="Verdana" w:hAnsi="Verdana"/>
            <w:i/>
            <w:iCs/>
          </w:rPr>
          <w:t xml:space="preserve">Moderating online content increases </w:t>
        </w:r>
        <w:proofErr w:type="gramStart"/>
        <w:r w:rsidR="00B937A9" w:rsidRPr="00B937A9">
          <w:rPr>
            <w:rStyle w:val="Hyperlink"/>
            <w:rFonts w:ascii="Verdana" w:hAnsi="Verdana"/>
            <w:i/>
            <w:iCs/>
          </w:rPr>
          <w:t>accountability, but</w:t>
        </w:r>
        <w:proofErr w:type="gramEnd"/>
        <w:r w:rsidR="00B937A9" w:rsidRPr="00B937A9">
          <w:rPr>
            <w:rStyle w:val="Hyperlink"/>
            <w:rFonts w:ascii="Verdana" w:hAnsi="Verdana"/>
            <w:i/>
            <w:iCs/>
          </w:rPr>
          <w:t xml:space="preserve"> can harm some platform users</w:t>
        </w:r>
      </w:hyperlink>
      <w:r w:rsidR="00B937A9" w:rsidRPr="00B937A9">
        <w:rPr>
          <w:rFonts w:ascii="Verdana" w:hAnsi="Verdana"/>
        </w:rPr>
        <w:t>. 2022, July 27th. Jared Wadley, Michigan News.</w:t>
      </w:r>
    </w:p>
    <w:p w14:paraId="0BFF2633" w14:textId="1435D3B0" w:rsidR="00B937A9" w:rsidRDefault="00000000" w:rsidP="00B937A9">
      <w:pPr>
        <w:tabs>
          <w:tab w:val="center" w:pos="3845"/>
        </w:tabs>
        <w:spacing w:before="240" w:after="0" w:line="259" w:lineRule="auto"/>
        <w:ind w:left="730"/>
        <w:rPr>
          <w:rFonts w:ascii="Verdana" w:hAnsi="Verdana"/>
        </w:rPr>
      </w:pPr>
      <w:hyperlink r:id="rId20" w:history="1">
        <w:r w:rsidR="00B937A9" w:rsidRPr="00B937A9">
          <w:rPr>
            <w:rStyle w:val="Hyperlink"/>
            <w:rFonts w:ascii="Verdana" w:hAnsi="Verdana"/>
            <w:i/>
            <w:iCs/>
          </w:rPr>
          <w:t>The Viral Spiral</w:t>
        </w:r>
      </w:hyperlink>
      <w:r w:rsidR="00B937A9" w:rsidRPr="00B937A9">
        <w:rPr>
          <w:rFonts w:ascii="Verdana" w:hAnsi="Verdana"/>
        </w:rPr>
        <w:t xml:space="preserve">. 2022, June 16th. John </w:t>
      </w:r>
      <w:proofErr w:type="spellStart"/>
      <w:r w:rsidR="00B937A9" w:rsidRPr="00B937A9">
        <w:rPr>
          <w:rFonts w:ascii="Verdana" w:hAnsi="Verdana"/>
        </w:rPr>
        <w:t>Herrman</w:t>
      </w:r>
      <w:proofErr w:type="spellEnd"/>
      <w:r w:rsidR="00B937A9" w:rsidRPr="00B937A9">
        <w:rPr>
          <w:rFonts w:ascii="Verdana" w:hAnsi="Verdana"/>
        </w:rPr>
        <w:t>, The New York Times.</w:t>
      </w:r>
    </w:p>
    <w:p w14:paraId="469861B2" w14:textId="77777777" w:rsidR="00136F48" w:rsidRDefault="00136F48" w:rsidP="00136F48">
      <w:pPr>
        <w:tabs>
          <w:tab w:val="center" w:pos="3845"/>
        </w:tabs>
        <w:spacing w:after="0" w:line="259" w:lineRule="auto"/>
        <w:rPr>
          <w:rFonts w:ascii="Verdana" w:hAnsi="Verdana"/>
          <w:b/>
          <w:bCs/>
          <w:i/>
          <w:iCs/>
        </w:rPr>
      </w:pPr>
    </w:p>
    <w:p w14:paraId="1BE03A6B" w14:textId="30CD1481" w:rsidR="00B937A9" w:rsidRDefault="00B937A9" w:rsidP="00B937A9">
      <w:pPr>
        <w:tabs>
          <w:tab w:val="center" w:pos="3845"/>
        </w:tabs>
        <w:spacing w:before="240" w:after="0" w:line="259" w:lineRule="auto"/>
        <w:rPr>
          <w:rFonts w:ascii="Verdana" w:hAnsi="Verdana"/>
        </w:rPr>
      </w:pPr>
      <w:r>
        <w:rPr>
          <w:rFonts w:ascii="Verdana" w:hAnsi="Verdana"/>
          <w:b/>
          <w:bCs/>
          <w:i/>
          <w:iCs/>
        </w:rPr>
        <w:t>Personal Writings / Bloggings</w:t>
      </w:r>
    </w:p>
    <w:p w14:paraId="3A4233E7" w14:textId="0BADD179" w:rsidR="00B937A9" w:rsidRDefault="00B937A9" w:rsidP="00B937A9">
      <w:pPr>
        <w:tabs>
          <w:tab w:val="center" w:pos="3845"/>
        </w:tabs>
        <w:spacing w:before="240" w:after="0" w:line="259" w:lineRule="auto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2022</w:t>
      </w:r>
    </w:p>
    <w:p w14:paraId="2912F4B5" w14:textId="6DFA589F" w:rsidR="00B937A9" w:rsidRDefault="00B937A9" w:rsidP="00B937A9">
      <w:pPr>
        <w:tabs>
          <w:tab w:val="center" w:pos="3845"/>
        </w:tabs>
        <w:spacing w:before="240" w:after="0" w:line="259" w:lineRule="auto"/>
        <w:ind w:left="720" w:firstLine="0"/>
        <w:rPr>
          <w:rFonts w:ascii="Verdana" w:hAnsi="Verdana"/>
        </w:rPr>
      </w:pPr>
      <w:r>
        <w:rPr>
          <w:rFonts w:ascii="Verdana" w:hAnsi="Verdana"/>
          <w:b/>
          <w:bCs/>
        </w:rPr>
        <w:t>Hibby Thach</w:t>
      </w:r>
      <w:r>
        <w:rPr>
          <w:rFonts w:ascii="Verdana" w:hAnsi="Verdana"/>
        </w:rPr>
        <w:t>. 2022. “</w:t>
      </w:r>
      <w:r w:rsidRPr="00B937A9">
        <w:rPr>
          <w:rFonts w:ascii="Verdana" w:hAnsi="Verdana"/>
        </w:rPr>
        <w:t>Sharing my pronouns with my Vietnamese mom</w:t>
      </w:r>
      <w:r>
        <w:rPr>
          <w:rFonts w:ascii="Verdana" w:hAnsi="Verdana"/>
        </w:rPr>
        <w:t xml:space="preserve">.” </w:t>
      </w:r>
      <w:proofErr w:type="spellStart"/>
      <w:r>
        <w:rPr>
          <w:rFonts w:ascii="Verdana" w:hAnsi="Verdana"/>
          <w:i/>
          <w:iCs/>
        </w:rPr>
        <w:t>Joysauce</w:t>
      </w:r>
      <w:proofErr w:type="spellEnd"/>
      <w:r>
        <w:rPr>
          <w:rFonts w:ascii="Verdana" w:hAnsi="Verdana"/>
        </w:rPr>
        <w:t xml:space="preserve">. </w:t>
      </w:r>
      <w:hyperlink r:id="rId21" w:history="1">
        <w:r w:rsidRPr="00676751">
          <w:rPr>
            <w:rStyle w:val="Hyperlink"/>
            <w:rFonts w:ascii="Verdana" w:hAnsi="Verdana"/>
          </w:rPr>
          <w:t>https://joysauce.com/pronouns-vietnamese-mom/</w:t>
        </w:r>
      </w:hyperlink>
      <w:r>
        <w:rPr>
          <w:rFonts w:ascii="Verdana" w:hAnsi="Verdana"/>
        </w:rPr>
        <w:t>.</w:t>
      </w:r>
    </w:p>
    <w:p w14:paraId="4D9F2EC0" w14:textId="39CE6599" w:rsidR="00B937A9" w:rsidRDefault="00B937A9" w:rsidP="00B937A9">
      <w:pPr>
        <w:tabs>
          <w:tab w:val="center" w:pos="3845"/>
        </w:tabs>
        <w:spacing w:before="240" w:after="0" w:line="259" w:lineRule="auto"/>
        <w:ind w:left="720" w:firstLine="0"/>
        <w:rPr>
          <w:rFonts w:ascii="Verdana" w:hAnsi="Verdana"/>
        </w:rPr>
      </w:pPr>
      <w:r>
        <w:rPr>
          <w:rFonts w:ascii="Verdana" w:hAnsi="Verdana"/>
          <w:b/>
          <w:bCs/>
        </w:rPr>
        <w:t>Hibby Thach</w:t>
      </w:r>
      <w:r>
        <w:rPr>
          <w:rFonts w:ascii="Verdana" w:hAnsi="Verdana"/>
        </w:rPr>
        <w:t xml:space="preserve">. 2022. “(In)visible Content Moderation on Reddit and Twitch.” </w:t>
      </w:r>
      <w:r>
        <w:rPr>
          <w:rFonts w:ascii="Verdana" w:hAnsi="Verdana"/>
          <w:i/>
          <w:iCs/>
        </w:rPr>
        <w:t>Medium</w:t>
      </w:r>
      <w:r>
        <w:rPr>
          <w:rFonts w:ascii="Verdana" w:hAnsi="Verdana"/>
        </w:rPr>
        <w:t xml:space="preserve">. </w:t>
      </w:r>
      <w:hyperlink r:id="rId22" w:history="1">
        <w:r w:rsidRPr="00676751">
          <w:rPr>
            <w:rStyle w:val="Hyperlink"/>
            <w:rFonts w:ascii="Verdana" w:hAnsi="Verdana"/>
          </w:rPr>
          <w:t>https://hibbythach.medium.com/in-visible-content-moderation-on-reddit-and-twitch-82ff13dc7ab9</w:t>
        </w:r>
      </w:hyperlink>
      <w:r>
        <w:rPr>
          <w:rFonts w:ascii="Verdana" w:hAnsi="Verdana"/>
        </w:rPr>
        <w:t>.</w:t>
      </w:r>
    </w:p>
    <w:p w14:paraId="44E20C8F" w14:textId="77777777" w:rsidR="00B937A9" w:rsidRDefault="00B937A9" w:rsidP="00B937A9">
      <w:pPr>
        <w:tabs>
          <w:tab w:val="center" w:pos="3845"/>
        </w:tabs>
        <w:spacing w:before="240" w:after="0" w:line="259" w:lineRule="auto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2021</w:t>
      </w:r>
    </w:p>
    <w:p w14:paraId="1629CFD9" w14:textId="351F641B" w:rsidR="00B937A9" w:rsidRDefault="00B937A9" w:rsidP="00B937A9">
      <w:pPr>
        <w:tabs>
          <w:tab w:val="center" w:pos="3845"/>
        </w:tabs>
        <w:spacing w:before="240" w:after="0" w:line="259" w:lineRule="auto"/>
        <w:ind w:left="730"/>
        <w:rPr>
          <w:rFonts w:ascii="Verdana" w:hAnsi="Verdana"/>
        </w:rPr>
      </w:pPr>
      <w:r>
        <w:rPr>
          <w:rFonts w:ascii="Verdana" w:hAnsi="Verdana"/>
          <w:b/>
          <w:bCs/>
        </w:rPr>
        <w:t>Hibby Thach</w:t>
      </w:r>
      <w:r>
        <w:rPr>
          <w:rFonts w:ascii="Verdana" w:hAnsi="Verdana"/>
        </w:rPr>
        <w:t xml:space="preserve">. 2021. “It’s time we move past just representation.” </w:t>
      </w:r>
      <w:r>
        <w:rPr>
          <w:rFonts w:ascii="Verdana" w:hAnsi="Verdana"/>
          <w:i/>
          <w:iCs/>
        </w:rPr>
        <w:t>Medium</w:t>
      </w:r>
      <w:r>
        <w:rPr>
          <w:rFonts w:ascii="Verdana" w:hAnsi="Verdana"/>
        </w:rPr>
        <w:t xml:space="preserve">. </w:t>
      </w:r>
      <w:hyperlink r:id="rId23" w:history="1">
        <w:r w:rsidRPr="00676751">
          <w:rPr>
            <w:rStyle w:val="Hyperlink"/>
            <w:rFonts w:ascii="Verdana" w:hAnsi="Verdana"/>
          </w:rPr>
          <w:t>https://hibbythach.medium.com/its-time-we-move-past-just-representation-81338e82fa44</w:t>
        </w:r>
      </w:hyperlink>
      <w:r>
        <w:rPr>
          <w:rFonts w:ascii="Verdana" w:hAnsi="Verdana"/>
        </w:rPr>
        <w:t>.</w:t>
      </w:r>
    </w:p>
    <w:p w14:paraId="00078E11" w14:textId="6EC67DBC" w:rsidR="00B937A9" w:rsidRDefault="00B937A9" w:rsidP="00B937A9">
      <w:pPr>
        <w:tabs>
          <w:tab w:val="center" w:pos="3845"/>
        </w:tabs>
        <w:spacing w:before="240" w:after="0" w:line="259" w:lineRule="auto"/>
        <w:ind w:left="730"/>
        <w:rPr>
          <w:rFonts w:ascii="Verdana" w:hAnsi="Verdana"/>
        </w:rPr>
      </w:pPr>
      <w:r>
        <w:rPr>
          <w:rFonts w:ascii="Verdana" w:hAnsi="Verdana"/>
          <w:b/>
          <w:bCs/>
        </w:rPr>
        <w:t>Hibby Thach</w:t>
      </w:r>
      <w:r>
        <w:rPr>
          <w:rFonts w:ascii="Verdana" w:hAnsi="Verdana"/>
        </w:rPr>
        <w:t xml:space="preserve">. 2021. “Trans Representation in Video Games.” </w:t>
      </w:r>
      <w:r>
        <w:rPr>
          <w:rFonts w:ascii="Verdana" w:hAnsi="Verdana"/>
          <w:i/>
          <w:iCs/>
        </w:rPr>
        <w:t>Medium</w:t>
      </w:r>
      <w:r>
        <w:rPr>
          <w:rFonts w:ascii="Verdana" w:hAnsi="Verdana"/>
        </w:rPr>
        <w:t xml:space="preserve">. </w:t>
      </w:r>
      <w:hyperlink r:id="rId24" w:history="1">
        <w:r w:rsidRPr="00676751">
          <w:rPr>
            <w:rStyle w:val="Hyperlink"/>
            <w:rFonts w:ascii="Verdana" w:hAnsi="Verdana"/>
          </w:rPr>
          <w:t>https://aninjusticemag.com/trans-representation-in-video-games-d6661dcf48c2</w:t>
        </w:r>
      </w:hyperlink>
      <w:r>
        <w:rPr>
          <w:rFonts w:ascii="Verdana" w:hAnsi="Verdana"/>
        </w:rPr>
        <w:t>.</w:t>
      </w:r>
    </w:p>
    <w:p w14:paraId="548AEC6A" w14:textId="5C22E83B" w:rsidR="00136F48" w:rsidRDefault="00B937A9" w:rsidP="00136F48">
      <w:pPr>
        <w:tabs>
          <w:tab w:val="center" w:pos="3845"/>
        </w:tabs>
        <w:spacing w:before="240" w:after="0" w:line="259" w:lineRule="auto"/>
        <w:ind w:left="730"/>
        <w:rPr>
          <w:rFonts w:ascii="Verdana" w:hAnsi="Verdana"/>
        </w:rPr>
      </w:pPr>
      <w:r>
        <w:rPr>
          <w:rFonts w:ascii="Verdana" w:hAnsi="Verdana"/>
          <w:b/>
          <w:bCs/>
        </w:rPr>
        <w:lastRenderedPageBreak/>
        <w:t>Hibby Thach</w:t>
      </w:r>
      <w:r>
        <w:rPr>
          <w:rFonts w:ascii="Verdana" w:hAnsi="Verdana"/>
        </w:rPr>
        <w:t xml:space="preserve">. 2021. “Moving Past Suffering: Persona 5 Royal/Strikers, the COVID-19 Pandemic, and the Atlanta Asian Massage Parlor Shootings.” </w:t>
      </w:r>
      <w:r>
        <w:rPr>
          <w:rFonts w:ascii="Verdana" w:hAnsi="Verdana"/>
          <w:i/>
          <w:iCs/>
        </w:rPr>
        <w:t>Medium</w:t>
      </w:r>
      <w:r>
        <w:rPr>
          <w:rFonts w:ascii="Verdana" w:hAnsi="Verdana"/>
        </w:rPr>
        <w:t>.</w:t>
      </w:r>
      <w:r w:rsidR="00136F48">
        <w:rPr>
          <w:rFonts w:ascii="Verdana" w:hAnsi="Verdana"/>
        </w:rPr>
        <w:t xml:space="preserve"> </w:t>
      </w:r>
      <w:hyperlink r:id="rId25" w:history="1">
        <w:r w:rsidR="00136F48" w:rsidRPr="00676751">
          <w:rPr>
            <w:rStyle w:val="Hyperlink"/>
            <w:rFonts w:ascii="Verdana" w:hAnsi="Verdana"/>
          </w:rPr>
          <w:t>https://hibbythach.medium.com/moving-past-suffering-persona-5-royal-strikers-the-covid-19-pandemic-and-the-atlanta-asian-e71d2161b55a</w:t>
        </w:r>
      </w:hyperlink>
      <w:r w:rsidR="00136F48">
        <w:rPr>
          <w:rFonts w:ascii="Verdana" w:hAnsi="Verdana"/>
        </w:rPr>
        <w:t>.</w:t>
      </w:r>
    </w:p>
    <w:p w14:paraId="553D0199" w14:textId="4E804ADC" w:rsidR="00136F48" w:rsidRDefault="00136F48" w:rsidP="00136F48">
      <w:pPr>
        <w:tabs>
          <w:tab w:val="center" w:pos="3845"/>
        </w:tabs>
        <w:spacing w:before="240" w:after="0" w:line="259" w:lineRule="auto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2018</w:t>
      </w:r>
    </w:p>
    <w:p w14:paraId="5756CC73" w14:textId="5EC3A60A" w:rsidR="00136F48" w:rsidRPr="00136F48" w:rsidRDefault="00136F48" w:rsidP="00136F48">
      <w:pPr>
        <w:tabs>
          <w:tab w:val="center" w:pos="3845"/>
        </w:tabs>
        <w:spacing w:before="240" w:after="0" w:line="259" w:lineRule="auto"/>
        <w:ind w:left="730"/>
        <w:rPr>
          <w:rFonts w:ascii="Verdana" w:hAnsi="Verdana"/>
        </w:rPr>
      </w:pPr>
      <w:r>
        <w:rPr>
          <w:rFonts w:ascii="Verdana" w:hAnsi="Verdana"/>
          <w:b/>
          <w:bCs/>
        </w:rPr>
        <w:t>Hibby Thach</w:t>
      </w:r>
      <w:r>
        <w:rPr>
          <w:rFonts w:ascii="Verdana" w:hAnsi="Verdana"/>
        </w:rPr>
        <w:t xml:space="preserve">. 2018. “Okay” zine published in Temple University’s </w:t>
      </w:r>
      <w:r>
        <w:rPr>
          <w:rFonts w:ascii="Verdana" w:hAnsi="Verdana"/>
          <w:i/>
          <w:iCs/>
        </w:rPr>
        <w:t>Emerge: Interactive and New Media Work</w:t>
      </w:r>
      <w:r>
        <w:rPr>
          <w:rFonts w:ascii="Verdana" w:hAnsi="Verdana"/>
        </w:rPr>
        <w:t xml:space="preserve"> (Vol 2). Curators: Dr. Laura </w:t>
      </w:r>
      <w:proofErr w:type="spellStart"/>
      <w:r>
        <w:rPr>
          <w:rFonts w:ascii="Verdana" w:hAnsi="Verdana"/>
        </w:rPr>
        <w:t>Zaylea</w:t>
      </w:r>
      <w:proofErr w:type="spellEnd"/>
      <w:r>
        <w:rPr>
          <w:rFonts w:ascii="Verdana" w:hAnsi="Verdana"/>
        </w:rPr>
        <w:t xml:space="preserve"> &amp; Dr. Adrienne Shaw. </w:t>
      </w:r>
      <w:hyperlink r:id="rId26" w:history="1">
        <w:r w:rsidRPr="00676751">
          <w:rPr>
            <w:rStyle w:val="Hyperlink"/>
            <w:rFonts w:ascii="Verdana" w:hAnsi="Verdana"/>
          </w:rPr>
          <w:t>https://sites.temple.edu/emerge/emerge-vol-2-2017-2018/</w:t>
        </w:r>
      </w:hyperlink>
      <w:r>
        <w:rPr>
          <w:rFonts w:ascii="Verdana" w:hAnsi="Verdana"/>
        </w:rPr>
        <w:t>.</w:t>
      </w:r>
    </w:p>
    <w:sectPr w:rsidR="00136F48" w:rsidRPr="00136F48" w:rsidSect="00DD4458">
      <w:headerReference w:type="even" r:id="rId27"/>
      <w:headerReference w:type="default" r:id="rId28"/>
      <w:headerReference w:type="first" r:id="rId29"/>
      <w:pgSz w:w="12240" w:h="15840"/>
      <w:pgMar w:top="720" w:right="1382" w:bottom="1483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7A94C" w14:textId="77777777" w:rsidR="00DD4458" w:rsidRDefault="00DD4458" w:rsidP="00B9553F">
      <w:pPr>
        <w:spacing w:after="0" w:line="240" w:lineRule="auto"/>
      </w:pPr>
      <w:r>
        <w:separator/>
      </w:r>
    </w:p>
  </w:endnote>
  <w:endnote w:type="continuationSeparator" w:id="0">
    <w:p w14:paraId="6773C980" w14:textId="77777777" w:rsidR="00DD4458" w:rsidRDefault="00DD4458" w:rsidP="00B9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A0D95" w14:textId="77777777" w:rsidR="00DD4458" w:rsidRDefault="00DD4458" w:rsidP="00B9553F">
      <w:pPr>
        <w:spacing w:after="0" w:line="240" w:lineRule="auto"/>
      </w:pPr>
      <w:r>
        <w:separator/>
      </w:r>
    </w:p>
  </w:footnote>
  <w:footnote w:type="continuationSeparator" w:id="0">
    <w:p w14:paraId="6E3055DD" w14:textId="77777777" w:rsidR="00DD4458" w:rsidRDefault="00DD4458" w:rsidP="00B9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82795928"/>
      <w:docPartObj>
        <w:docPartGallery w:val="Page Numbers (Top of Page)"/>
        <w:docPartUnique/>
      </w:docPartObj>
    </w:sdtPr>
    <w:sdtContent>
      <w:p w14:paraId="13BB3266" w14:textId="1A61A60D" w:rsidR="00B9553F" w:rsidRDefault="00B9553F" w:rsidP="0067675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A7D78A" w14:textId="77777777" w:rsidR="00B9553F" w:rsidRDefault="00B9553F" w:rsidP="00B9553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Verdana" w:hAnsi="Verdana"/>
      </w:rPr>
      <w:id w:val="-591861776"/>
      <w:docPartObj>
        <w:docPartGallery w:val="Page Numbers (Top of Page)"/>
        <w:docPartUnique/>
      </w:docPartObj>
    </w:sdtPr>
    <w:sdtContent>
      <w:p w14:paraId="7B76CE20" w14:textId="01C79139" w:rsidR="00B9553F" w:rsidRPr="00B9553F" w:rsidRDefault="00B9553F" w:rsidP="00676751">
        <w:pPr>
          <w:pStyle w:val="Header"/>
          <w:framePr w:wrap="none" w:vAnchor="text" w:hAnchor="margin" w:xAlign="right" w:y="1"/>
          <w:rPr>
            <w:rStyle w:val="PageNumber"/>
            <w:rFonts w:ascii="Verdana" w:hAnsi="Verdana"/>
          </w:rPr>
        </w:pPr>
        <w:r w:rsidRPr="00B9553F">
          <w:rPr>
            <w:rStyle w:val="PageNumber"/>
            <w:rFonts w:ascii="Verdana" w:hAnsi="Verdana"/>
          </w:rPr>
          <w:fldChar w:fldCharType="begin"/>
        </w:r>
        <w:r w:rsidRPr="00B9553F">
          <w:rPr>
            <w:rStyle w:val="PageNumber"/>
            <w:rFonts w:ascii="Verdana" w:hAnsi="Verdana"/>
          </w:rPr>
          <w:instrText xml:space="preserve"> PAGE </w:instrText>
        </w:r>
        <w:r w:rsidRPr="00B9553F">
          <w:rPr>
            <w:rStyle w:val="PageNumber"/>
            <w:rFonts w:ascii="Verdana" w:hAnsi="Verdana"/>
          </w:rPr>
          <w:fldChar w:fldCharType="separate"/>
        </w:r>
        <w:r w:rsidRPr="00B9553F">
          <w:rPr>
            <w:rStyle w:val="PageNumber"/>
            <w:rFonts w:ascii="Verdana" w:hAnsi="Verdana"/>
            <w:noProof/>
          </w:rPr>
          <w:t>2</w:t>
        </w:r>
        <w:r w:rsidRPr="00B9553F">
          <w:rPr>
            <w:rStyle w:val="PageNumber"/>
            <w:rFonts w:ascii="Verdana" w:hAnsi="Verdana"/>
          </w:rPr>
          <w:fldChar w:fldCharType="end"/>
        </w:r>
      </w:p>
    </w:sdtContent>
  </w:sdt>
  <w:p w14:paraId="7732D292" w14:textId="77777777" w:rsidR="00B9553F" w:rsidRPr="00B9553F" w:rsidRDefault="00B9553F" w:rsidP="00B9553F">
    <w:pPr>
      <w:pStyle w:val="Header"/>
      <w:ind w:right="360"/>
      <w:rPr>
        <w:rFonts w:ascii="Verdana" w:hAnsi="Verdan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Verdana" w:hAnsi="Verdana"/>
      </w:rPr>
      <w:id w:val="566390565"/>
      <w:docPartObj>
        <w:docPartGallery w:val="Page Numbers (Top of Page)"/>
        <w:docPartUnique/>
      </w:docPartObj>
    </w:sdtPr>
    <w:sdtContent>
      <w:p w14:paraId="19F524B7" w14:textId="2CB6E980" w:rsidR="00B9553F" w:rsidRPr="00B9553F" w:rsidRDefault="00B9553F" w:rsidP="00676751">
        <w:pPr>
          <w:pStyle w:val="Header"/>
          <w:framePr w:wrap="none" w:vAnchor="text" w:hAnchor="margin" w:xAlign="right" w:y="1"/>
          <w:rPr>
            <w:rStyle w:val="PageNumber"/>
            <w:rFonts w:ascii="Verdana" w:hAnsi="Verdana"/>
          </w:rPr>
        </w:pPr>
        <w:r w:rsidRPr="00B9553F">
          <w:rPr>
            <w:rStyle w:val="PageNumber"/>
            <w:rFonts w:ascii="Verdana" w:hAnsi="Verdana"/>
          </w:rPr>
          <w:fldChar w:fldCharType="begin"/>
        </w:r>
        <w:r w:rsidRPr="00B9553F">
          <w:rPr>
            <w:rStyle w:val="PageNumber"/>
            <w:rFonts w:ascii="Verdana" w:hAnsi="Verdana"/>
          </w:rPr>
          <w:instrText xml:space="preserve"> PAGE </w:instrText>
        </w:r>
        <w:r w:rsidRPr="00B9553F">
          <w:rPr>
            <w:rStyle w:val="PageNumber"/>
            <w:rFonts w:ascii="Verdana" w:hAnsi="Verdana"/>
          </w:rPr>
          <w:fldChar w:fldCharType="separate"/>
        </w:r>
        <w:r w:rsidRPr="00B9553F">
          <w:rPr>
            <w:rStyle w:val="PageNumber"/>
            <w:rFonts w:ascii="Verdana" w:hAnsi="Verdana"/>
            <w:noProof/>
          </w:rPr>
          <w:t>1</w:t>
        </w:r>
        <w:r w:rsidRPr="00B9553F">
          <w:rPr>
            <w:rStyle w:val="PageNumber"/>
            <w:rFonts w:ascii="Verdana" w:hAnsi="Verdana"/>
          </w:rPr>
          <w:fldChar w:fldCharType="end"/>
        </w:r>
      </w:p>
    </w:sdtContent>
  </w:sdt>
  <w:p w14:paraId="1B5CA9C1" w14:textId="122406A5" w:rsidR="00B9553F" w:rsidRPr="00B9553F" w:rsidRDefault="00B9553F" w:rsidP="00B9553F">
    <w:pPr>
      <w:pStyle w:val="Header"/>
      <w:ind w:right="360"/>
      <w:rPr>
        <w:rFonts w:ascii="Verdana" w:hAnsi="Verdana"/>
      </w:rPr>
    </w:pPr>
    <w:r w:rsidRPr="00B9553F">
      <w:rPr>
        <w:rFonts w:ascii="Verdana" w:hAnsi="Verdana"/>
      </w:rPr>
      <w:t>Last updated: 4-30-2024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593"/>
    <w:rsid w:val="00136F48"/>
    <w:rsid w:val="00233F5D"/>
    <w:rsid w:val="00273593"/>
    <w:rsid w:val="004A21DE"/>
    <w:rsid w:val="005631C4"/>
    <w:rsid w:val="005D24E5"/>
    <w:rsid w:val="006C701B"/>
    <w:rsid w:val="00756EA3"/>
    <w:rsid w:val="00934A36"/>
    <w:rsid w:val="00A84C78"/>
    <w:rsid w:val="00AA5DC0"/>
    <w:rsid w:val="00B937A9"/>
    <w:rsid w:val="00B9553F"/>
    <w:rsid w:val="00BC4771"/>
    <w:rsid w:val="00C06A60"/>
    <w:rsid w:val="00CF015F"/>
    <w:rsid w:val="00D72C1A"/>
    <w:rsid w:val="00DD4458"/>
    <w:rsid w:val="00FD3633"/>
    <w:rsid w:val="00FD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E0F50"/>
  <w15:docId w15:val="{38939B07-1E39-7041-A75D-81B72A00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10" w:hanging="10"/>
    </w:pPr>
    <w:rPr>
      <w:rFonts w:ascii="Times New Roman" w:eastAsia="Times New Roman" w:hAnsi="Times New Roman" w:cs="Times New Roman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5" w:line="259" w:lineRule="auto"/>
      <w:ind w:left="10" w:right="55" w:hanging="10"/>
      <w:outlineLvl w:val="0"/>
    </w:pPr>
    <w:rPr>
      <w:rFonts w:ascii="Times New Roman" w:eastAsia="Times New Roman" w:hAnsi="Times New Roman" w:cs="Times New Roman"/>
      <w:b/>
      <w:color w:val="000000"/>
      <w:sz w:val="2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35" w:line="259" w:lineRule="auto"/>
      <w:ind w:left="10" w:hanging="10"/>
      <w:outlineLvl w:val="1"/>
    </w:pPr>
    <w:rPr>
      <w:rFonts w:ascii="Times New Roman" w:eastAsia="Times New Roman" w:hAnsi="Times New Roman" w:cs="Times New Roman"/>
      <w:i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D24E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4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24E5"/>
    <w:rPr>
      <w:color w:val="96607D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5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53F"/>
    <w:rPr>
      <w:rFonts w:ascii="Times New Roman" w:eastAsia="Times New Roman" w:hAnsi="Times New Roman" w:cs="Times New Roman"/>
      <w:color w:val="000000"/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95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53F"/>
    <w:rPr>
      <w:rFonts w:ascii="Times New Roman" w:eastAsia="Times New Roman" w:hAnsi="Times New Roman" w:cs="Times New Roman"/>
      <w:color w:val="000000"/>
      <w:sz w:val="22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B9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bby@umich.edu" TargetMode="External"/><Relationship Id="rId13" Type="http://schemas.openxmlformats.org/officeDocument/2006/relationships/hyperlink" Target="https://proxy.lib.umich.edu/login?url=https://www.proquest.com/dissertations-theses/should-we-unban-chat-communal-content-moderation/docview/2872084386/se-2" TargetMode="External"/><Relationship Id="rId18" Type="http://schemas.openxmlformats.org/officeDocument/2006/relationships/hyperlink" Target="https://www.gamedeveloper.com/game-platforms/mobygames-will-now-let-developers-remove-aka-listings-from-their-profiles" TargetMode="External"/><Relationship Id="rId26" Type="http://schemas.openxmlformats.org/officeDocument/2006/relationships/hyperlink" Target="https://sites.temple.edu/emerge/emerge-vol-2-2017-201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joysauce.com/pronouns-vietnamese-mom/" TargetMode="External"/><Relationship Id="rId7" Type="http://schemas.openxmlformats.org/officeDocument/2006/relationships/hyperlink" Target="https://www.hibbythach.com/" TargetMode="External"/><Relationship Id="rId12" Type="http://schemas.openxmlformats.org/officeDocument/2006/relationships/hyperlink" Target="https://doi-org.proxy.lib.umich.edu/10.1145/3544548.3580972" TargetMode="External"/><Relationship Id="rId17" Type="http://schemas.openxmlformats.org/officeDocument/2006/relationships/hyperlink" Target="https://press-start.gla.ac.uk/index.php/press-start/article/view/237" TargetMode="External"/><Relationship Id="rId25" Type="http://schemas.openxmlformats.org/officeDocument/2006/relationships/hyperlink" Target="https://hibbythach.medium.com/moving-past-suffering-persona-5-royal-strikers-the-covid-19-pandemic-and-the-atlanta-asian-e71d2161b55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Yxaz1qBl6Us?si=x7oAR0daXKQYF9WA" TargetMode="External"/><Relationship Id="rId20" Type="http://schemas.openxmlformats.org/officeDocument/2006/relationships/hyperlink" Target="https://www.nytimes.com/2022/06/16/style/tiktok-viral-music-marketing.html?searchResultPosition=1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hibbythach.com/" TargetMode="External"/><Relationship Id="rId11" Type="http://schemas.openxmlformats.org/officeDocument/2006/relationships/hyperlink" Target="https://doi-org.proxy.lib.umich.edu/10.1145/3637431" TargetMode="External"/><Relationship Id="rId24" Type="http://schemas.openxmlformats.org/officeDocument/2006/relationships/hyperlink" Target="https://aninjusticemag.com/trans-representation-in-video-games-d6661dcf48c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S1IOi7lkP3Y" TargetMode="External"/><Relationship Id="rId23" Type="http://schemas.openxmlformats.org/officeDocument/2006/relationships/hyperlink" Target="https://hibbythach.medium.com/its-time-we-move-past-just-representation-81338e82fa44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doi-org.proxy.lib.umich.edu/10.1145/3632741" TargetMode="External"/><Relationship Id="rId19" Type="http://schemas.openxmlformats.org/officeDocument/2006/relationships/hyperlink" Target="https://news.umich.edu/moderating-online-content-increases-accountability-but-can-harm-some-platform-users/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doi-org.proxy.lib.umich.edu/10.1177/14614448241238396" TargetMode="External"/><Relationship Id="rId14" Type="http://schemas.openxmlformats.org/officeDocument/2006/relationships/hyperlink" Target="https://doi-org.proxy.lib.umich.edu/10.1177/14614448221109804" TargetMode="External"/><Relationship Id="rId22" Type="http://schemas.openxmlformats.org/officeDocument/2006/relationships/hyperlink" Target="https://hibbythach.medium.com/in-visible-content-moderation-on-reddit-and-twitch-82ff13dc7ab9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Hibby Thach</dc:creator>
  <cp:keywords/>
  <cp:lastModifiedBy>Hibby Thach</cp:lastModifiedBy>
  <cp:revision>6</cp:revision>
  <dcterms:created xsi:type="dcterms:W3CDTF">2024-04-30T19:08:00Z</dcterms:created>
  <dcterms:modified xsi:type="dcterms:W3CDTF">2024-04-30T20:25:00Z</dcterms:modified>
</cp:coreProperties>
</file>